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42299" w14:textId="77777777" w:rsidR="00171D27" w:rsidRPr="00171D27" w:rsidRDefault="00171D27" w:rsidP="00171D27">
      <w:pPr>
        <w:shd w:val="clear" w:color="auto" w:fill="D6E3BC" w:themeFill="accent3" w:themeFillTint="66"/>
        <w:overflowPunct/>
        <w:autoSpaceDE/>
        <w:autoSpaceDN/>
        <w:adjustRightInd/>
        <w:spacing w:line="264" w:lineRule="auto"/>
        <w:jc w:val="center"/>
        <w:textAlignment w:val="auto"/>
        <w:rPr>
          <w:rFonts w:ascii="Arial" w:hAnsi="Arial" w:cs="Arial"/>
          <w:b/>
          <w:bCs/>
          <w:sz w:val="8"/>
          <w:szCs w:val="22"/>
        </w:rPr>
      </w:pPr>
      <w:bookmarkStart w:id="0" w:name="_GoBack"/>
      <w:bookmarkEnd w:id="0"/>
    </w:p>
    <w:p w14:paraId="5E0540A2" w14:textId="2A612779" w:rsidR="00C64276" w:rsidRDefault="00B15FA6" w:rsidP="00171D27">
      <w:pPr>
        <w:shd w:val="clear" w:color="auto" w:fill="D6E3BC" w:themeFill="accent3" w:themeFillTint="66"/>
        <w:overflowPunct/>
        <w:autoSpaceDE/>
        <w:autoSpaceDN/>
        <w:adjustRightInd/>
        <w:spacing w:line="264" w:lineRule="auto"/>
        <w:jc w:val="center"/>
        <w:textAlignment w:val="auto"/>
        <w:rPr>
          <w:rFonts w:ascii="Arial" w:hAnsi="Arial" w:cs="Arial"/>
          <w:b/>
          <w:bCs/>
          <w:sz w:val="22"/>
          <w:szCs w:val="22"/>
        </w:rPr>
      </w:pPr>
      <w:r>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77777777" w:rsidR="00DD1DA1" w:rsidRDefault="00DD1DA1"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nadlimitním režimu,</w:t>
      </w:r>
    </w:p>
    <w:p w14:paraId="6FBCF5B3" w14:textId="77777777" w:rsidR="00C64276" w:rsidRPr="00C64276"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0608C71C" w:rsidR="00EC5BB9" w:rsidRPr="008A4F6F"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65C6CF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802"/>
      </w:tblGrid>
      <w:tr w:rsidR="00335F71" w:rsidRPr="00A625BD" w14:paraId="4939D2DF" w14:textId="77777777" w:rsidTr="00D03087">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802" w:type="dxa"/>
            <w:tcBorders>
              <w:top w:val="single" w:sz="4" w:space="0" w:color="auto"/>
              <w:left w:val="single" w:sz="4" w:space="0" w:color="auto"/>
              <w:bottom w:val="single" w:sz="4" w:space="0" w:color="auto"/>
              <w:right w:val="single" w:sz="4" w:space="0" w:color="auto"/>
            </w:tcBorders>
            <w:vAlign w:val="center"/>
          </w:tcPr>
          <w:p w14:paraId="6CF68ADB" w14:textId="6CE0D914" w:rsidR="00335F71" w:rsidRPr="00FA4FBF" w:rsidRDefault="00C61C27" w:rsidP="00506F6E">
            <w:pPr>
              <w:rPr>
                <w:rFonts w:ascii="Arial" w:hAnsi="Arial" w:cs="Arial"/>
                <w:b/>
                <w:sz w:val="22"/>
                <w:szCs w:val="22"/>
              </w:rPr>
            </w:pPr>
            <w:r w:rsidRPr="00FA4FBF">
              <w:rPr>
                <w:rFonts w:ascii="Arial" w:hAnsi="Arial" w:cs="Arial"/>
                <w:b/>
                <w:sz w:val="22"/>
                <w:szCs w:val="22"/>
              </w:rPr>
              <w:t>II/</w:t>
            </w:r>
            <w:r w:rsidR="00BD3146">
              <w:rPr>
                <w:rFonts w:ascii="Arial" w:hAnsi="Arial" w:cs="Arial"/>
                <w:b/>
                <w:sz w:val="22"/>
                <w:szCs w:val="22"/>
              </w:rPr>
              <w:t xml:space="preserve">353 </w:t>
            </w:r>
            <w:r w:rsidR="007609D9" w:rsidRPr="007609D9">
              <w:rPr>
                <w:rFonts w:ascii="Arial" w:hAnsi="Arial" w:cs="Arial"/>
                <w:b/>
                <w:sz w:val="22"/>
                <w:szCs w:val="22"/>
              </w:rPr>
              <w:t xml:space="preserve">D1 – </w:t>
            </w:r>
            <w:proofErr w:type="spellStart"/>
            <w:r w:rsidR="007609D9" w:rsidRPr="007609D9">
              <w:rPr>
                <w:rFonts w:ascii="Arial" w:hAnsi="Arial" w:cs="Arial"/>
                <w:b/>
                <w:sz w:val="22"/>
                <w:szCs w:val="22"/>
              </w:rPr>
              <w:t>Rytířsko</w:t>
            </w:r>
            <w:proofErr w:type="spellEnd"/>
            <w:r w:rsidR="007609D9" w:rsidRPr="007609D9">
              <w:rPr>
                <w:rFonts w:ascii="Arial" w:hAnsi="Arial" w:cs="Arial"/>
                <w:b/>
                <w:sz w:val="22"/>
                <w:szCs w:val="22"/>
              </w:rPr>
              <w:t xml:space="preserve"> – Jamné, </w:t>
            </w:r>
            <w:r w:rsidR="00506F6E">
              <w:rPr>
                <w:rFonts w:ascii="Arial" w:hAnsi="Arial" w:cs="Arial"/>
                <w:b/>
                <w:sz w:val="22"/>
                <w:szCs w:val="22"/>
              </w:rPr>
              <w:t>1</w:t>
            </w:r>
            <w:r w:rsidR="007609D9" w:rsidRPr="007609D9">
              <w:rPr>
                <w:rFonts w:ascii="Arial" w:hAnsi="Arial" w:cs="Arial"/>
                <w:b/>
                <w:sz w:val="22"/>
                <w:szCs w:val="22"/>
              </w:rPr>
              <w:t>. stavba</w:t>
            </w:r>
          </w:p>
        </w:tc>
      </w:tr>
      <w:tr w:rsidR="00335F71" w:rsidRPr="00A625BD" w14:paraId="1D5233B9" w14:textId="77777777" w:rsidTr="00D03087">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802"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7B4C41BD" w14:textId="77777777" w:rsidTr="00D03087">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802" w:type="dxa"/>
            <w:tcBorders>
              <w:top w:val="single" w:sz="4" w:space="0" w:color="auto"/>
              <w:left w:val="single" w:sz="4" w:space="0" w:color="auto"/>
              <w:bottom w:val="single" w:sz="4" w:space="0" w:color="auto"/>
              <w:right w:val="single" w:sz="4" w:space="0" w:color="auto"/>
            </w:tcBorders>
            <w:vAlign w:val="center"/>
          </w:tcPr>
          <w:p w14:paraId="3AB63641" w14:textId="6C8AB8DA"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63F207DC" w14:textId="77777777" w:rsidTr="00D03087">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802" w:type="dxa"/>
            <w:tcBorders>
              <w:top w:val="single" w:sz="4" w:space="0" w:color="auto"/>
              <w:left w:val="single" w:sz="4" w:space="0" w:color="auto"/>
              <w:bottom w:val="single" w:sz="4" w:space="0" w:color="auto"/>
              <w:right w:val="single" w:sz="4" w:space="0" w:color="auto"/>
            </w:tcBorders>
            <w:vAlign w:val="center"/>
          </w:tcPr>
          <w:p w14:paraId="32C8FF2C" w14:textId="7F0A211F"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D8348A5" w14:textId="77777777" w:rsidTr="00D03087">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802"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C2403F7" w14:textId="77777777" w:rsidTr="00D03087">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802" w:type="dxa"/>
            <w:tcBorders>
              <w:top w:val="single" w:sz="4" w:space="0" w:color="auto"/>
              <w:left w:val="single" w:sz="4" w:space="0" w:color="auto"/>
              <w:bottom w:val="single" w:sz="4" w:space="0" w:color="auto"/>
              <w:right w:val="single" w:sz="4" w:space="0" w:color="auto"/>
            </w:tcBorders>
            <w:vAlign w:val="center"/>
          </w:tcPr>
          <w:p w14:paraId="2F5C29FA" w14:textId="77777777" w:rsidR="00360857" w:rsidRDefault="00D008D1" w:rsidP="00D008D1">
            <w:pPr>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3B1818F1" w14:textId="77777777" w:rsidR="00BA5891" w:rsidRDefault="00BA5891" w:rsidP="00D008D1">
            <w:pPr>
              <w:rPr>
                <w:rFonts w:ascii="Arial" w:eastAsia="MS Mincho" w:hAnsi="Arial" w:cs="Arial"/>
                <w:sz w:val="22"/>
                <w:szCs w:val="22"/>
              </w:rPr>
            </w:pPr>
            <w:r>
              <w:rPr>
                <w:rFonts w:ascii="Arial" w:eastAsia="MS Mincho" w:hAnsi="Arial" w:cs="Arial"/>
                <w:sz w:val="22"/>
                <w:szCs w:val="22"/>
              </w:rPr>
              <w:t>Ing. Miroslav Houška, náměstek hejtmana</w:t>
            </w:r>
          </w:p>
          <w:p w14:paraId="67FBA634" w14:textId="31BCF049" w:rsidR="00BA5891" w:rsidRPr="002E073E" w:rsidRDefault="00BA5891" w:rsidP="00D81D7F">
            <w:pPr>
              <w:rPr>
                <w:rFonts w:ascii="Arial" w:hAnsi="Arial" w:cs="Arial"/>
                <w:sz w:val="22"/>
                <w:szCs w:val="22"/>
              </w:rPr>
            </w:pPr>
            <w:r>
              <w:rPr>
                <w:rFonts w:ascii="Arial" w:hAnsi="Arial" w:cs="Arial"/>
                <w:sz w:val="22"/>
                <w:szCs w:val="22"/>
              </w:rPr>
              <w:t xml:space="preserve">Ing. </w:t>
            </w:r>
            <w:r w:rsidR="00D81D7F">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61B83562" w14:textId="77777777" w:rsidTr="00D03087">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513DBD6C"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802" w:type="dxa"/>
            <w:tcBorders>
              <w:top w:val="single" w:sz="4" w:space="0" w:color="auto"/>
              <w:left w:val="single" w:sz="4" w:space="0" w:color="auto"/>
              <w:bottom w:val="single" w:sz="4" w:space="0" w:color="auto"/>
              <w:right w:val="single" w:sz="4" w:space="0" w:color="auto"/>
            </w:tcBorders>
            <w:vAlign w:val="center"/>
          </w:tcPr>
          <w:p w14:paraId="6C0A538C"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63341FE3"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4692276" w14:textId="77777777"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705BD990" w14:textId="19DA96F4" w:rsidR="00650401" w:rsidRPr="00B15CF9" w:rsidRDefault="00E51163" w:rsidP="00BD3146">
      <w:pPr>
        <w:spacing w:line="264" w:lineRule="auto"/>
        <w:jc w:val="both"/>
        <w:rPr>
          <w:rFonts w:ascii="Arial" w:eastAsia="MS Mincho" w:hAnsi="Arial" w:cs="Arial"/>
          <w:spacing w:val="-6"/>
          <w:sz w:val="22"/>
          <w:szCs w:val="22"/>
        </w:rPr>
      </w:pPr>
      <w:r w:rsidRPr="00CB4AE9">
        <w:rPr>
          <w:rFonts w:ascii="Arial" w:eastAsia="MS Mincho" w:hAnsi="Arial" w:cs="Arial"/>
          <w:sz w:val="22"/>
          <w:szCs w:val="22"/>
        </w:rPr>
        <w:t>Předmětem</w:t>
      </w:r>
      <w:r w:rsidR="00485345" w:rsidRPr="00CB4AE9">
        <w:rPr>
          <w:rFonts w:ascii="Arial" w:eastAsia="MS Mincho" w:hAnsi="Arial" w:cs="Arial"/>
          <w:sz w:val="22"/>
          <w:szCs w:val="22"/>
        </w:rPr>
        <w:t xml:space="preserve"> </w:t>
      </w:r>
      <w:r w:rsidR="00602588" w:rsidRPr="00CB4AE9">
        <w:rPr>
          <w:rFonts w:ascii="Arial" w:eastAsia="MS Mincho" w:hAnsi="Arial" w:cs="Arial"/>
          <w:sz w:val="22"/>
          <w:szCs w:val="22"/>
        </w:rPr>
        <w:t xml:space="preserve">veřejné zakázky </w:t>
      </w:r>
      <w:r w:rsidR="008751DE">
        <w:rPr>
          <w:rFonts w:ascii="Arial" w:hAnsi="Arial" w:cs="Arial"/>
          <w:sz w:val="22"/>
          <w:szCs w:val="22"/>
        </w:rPr>
        <w:t xml:space="preserve">(dále též „VZ“) </w:t>
      </w:r>
      <w:r w:rsidR="00602588" w:rsidRPr="00CB4AE9">
        <w:rPr>
          <w:rFonts w:ascii="Arial" w:eastAsia="MS Mincho" w:hAnsi="Arial" w:cs="Arial"/>
          <w:sz w:val="22"/>
          <w:szCs w:val="22"/>
        </w:rPr>
        <w:t>je zhotovení díla „II/</w:t>
      </w:r>
      <w:r w:rsidR="00BD3146">
        <w:rPr>
          <w:rFonts w:ascii="Arial" w:eastAsia="MS Mincho" w:hAnsi="Arial" w:cs="Arial"/>
          <w:sz w:val="22"/>
          <w:szCs w:val="22"/>
        </w:rPr>
        <w:t xml:space="preserve">353 </w:t>
      </w:r>
      <w:r w:rsidR="00112A83">
        <w:rPr>
          <w:rFonts w:ascii="Arial" w:eastAsia="MS Mincho" w:hAnsi="Arial" w:cs="Arial"/>
          <w:sz w:val="22"/>
          <w:szCs w:val="22"/>
        </w:rPr>
        <w:t xml:space="preserve">D1 – </w:t>
      </w:r>
      <w:proofErr w:type="spellStart"/>
      <w:r w:rsidR="00112A83">
        <w:rPr>
          <w:rFonts w:ascii="Arial" w:eastAsia="MS Mincho" w:hAnsi="Arial" w:cs="Arial"/>
          <w:sz w:val="22"/>
          <w:szCs w:val="22"/>
        </w:rPr>
        <w:t>Rytířsko</w:t>
      </w:r>
      <w:proofErr w:type="spellEnd"/>
      <w:r w:rsidR="00112A83">
        <w:rPr>
          <w:rFonts w:ascii="Arial" w:eastAsia="MS Mincho" w:hAnsi="Arial" w:cs="Arial"/>
          <w:sz w:val="22"/>
          <w:szCs w:val="22"/>
        </w:rPr>
        <w:t xml:space="preserve"> – Jamné, </w:t>
      </w:r>
      <w:r w:rsidR="00506F6E">
        <w:rPr>
          <w:rFonts w:ascii="Arial" w:eastAsia="MS Mincho" w:hAnsi="Arial" w:cs="Arial"/>
          <w:sz w:val="22"/>
          <w:szCs w:val="22"/>
        </w:rPr>
        <w:t>1</w:t>
      </w:r>
      <w:r w:rsidR="00112A83">
        <w:rPr>
          <w:rFonts w:ascii="Arial" w:eastAsia="MS Mincho" w:hAnsi="Arial" w:cs="Arial"/>
          <w:sz w:val="22"/>
          <w:szCs w:val="22"/>
        </w:rPr>
        <w:t>.</w:t>
      </w:r>
      <w:r w:rsidR="007609D9">
        <w:rPr>
          <w:rFonts w:ascii="Arial" w:eastAsia="MS Mincho" w:hAnsi="Arial" w:cs="Arial"/>
          <w:sz w:val="22"/>
          <w:szCs w:val="22"/>
        </w:rPr>
        <w:t> </w:t>
      </w:r>
      <w:r w:rsidR="00112A83">
        <w:rPr>
          <w:rFonts w:ascii="Arial" w:eastAsia="MS Mincho" w:hAnsi="Arial" w:cs="Arial"/>
          <w:sz w:val="22"/>
          <w:szCs w:val="22"/>
        </w:rPr>
        <w:t>stavba</w:t>
      </w:r>
      <w:r w:rsidR="00602588" w:rsidRPr="00CB4AE9">
        <w:rPr>
          <w:rFonts w:ascii="Arial" w:eastAsia="MS Mincho" w:hAnsi="Arial" w:cs="Arial"/>
          <w:sz w:val="22"/>
          <w:szCs w:val="22"/>
        </w:rPr>
        <w:t>“</w:t>
      </w:r>
      <w:r w:rsidR="00B16C49">
        <w:rPr>
          <w:rFonts w:ascii="Arial" w:eastAsia="MS Mincho" w:hAnsi="Arial" w:cs="Arial"/>
          <w:sz w:val="22"/>
          <w:szCs w:val="22"/>
        </w:rPr>
        <w:t xml:space="preserve"> včetně </w:t>
      </w:r>
      <w:r w:rsidR="00973C2C">
        <w:rPr>
          <w:rFonts w:ascii="Arial" w:eastAsia="MS Mincho" w:hAnsi="Arial" w:cs="Arial"/>
          <w:sz w:val="22"/>
          <w:szCs w:val="22"/>
        </w:rPr>
        <w:t>použití metody BIM</w:t>
      </w:r>
      <w:r w:rsidR="00602588" w:rsidRPr="00CB4AE9">
        <w:rPr>
          <w:rFonts w:ascii="Arial" w:eastAsia="MS Mincho" w:hAnsi="Arial" w:cs="Arial"/>
          <w:sz w:val="22"/>
          <w:szCs w:val="22"/>
        </w:rPr>
        <w:t>.</w:t>
      </w:r>
      <w:r w:rsidR="00650401" w:rsidRPr="00CB4AE9">
        <w:rPr>
          <w:rFonts w:ascii="Arial" w:eastAsia="MS Mincho" w:hAnsi="Arial" w:cs="Arial"/>
          <w:sz w:val="22"/>
          <w:szCs w:val="22"/>
        </w:rPr>
        <w:t xml:space="preserve"> </w:t>
      </w:r>
      <w:r w:rsidR="00C33DF0">
        <w:rPr>
          <w:rFonts w:ascii="Arial" w:eastAsia="MS Mincho" w:hAnsi="Arial" w:cs="Arial"/>
          <w:sz w:val="22"/>
          <w:szCs w:val="22"/>
        </w:rPr>
        <w:t>Jedná se o novostavbu</w:t>
      </w:r>
      <w:r w:rsidR="00BD3146" w:rsidRPr="00BD3146">
        <w:rPr>
          <w:rFonts w:ascii="Arial" w:eastAsia="MS Mincho" w:hAnsi="Arial" w:cs="Arial"/>
          <w:spacing w:val="-6"/>
          <w:sz w:val="22"/>
          <w:szCs w:val="22"/>
        </w:rPr>
        <w:t xml:space="preserve"> obchvatu </w:t>
      </w:r>
      <w:r w:rsidR="00112A83">
        <w:rPr>
          <w:rFonts w:ascii="Arial" w:eastAsia="MS Mincho" w:hAnsi="Arial" w:cs="Arial"/>
          <w:spacing w:val="-6"/>
          <w:sz w:val="22"/>
          <w:szCs w:val="22"/>
        </w:rPr>
        <w:t xml:space="preserve">osady </w:t>
      </w:r>
      <w:proofErr w:type="spellStart"/>
      <w:r w:rsidR="00112A83">
        <w:rPr>
          <w:rFonts w:ascii="Arial" w:eastAsia="MS Mincho" w:hAnsi="Arial" w:cs="Arial"/>
          <w:spacing w:val="-6"/>
          <w:sz w:val="22"/>
          <w:szCs w:val="22"/>
        </w:rPr>
        <w:t>Rytířsko</w:t>
      </w:r>
      <w:proofErr w:type="spellEnd"/>
      <w:r w:rsidR="00BD3146" w:rsidRPr="00BD3146">
        <w:rPr>
          <w:rFonts w:ascii="Arial" w:eastAsia="MS Mincho" w:hAnsi="Arial" w:cs="Arial"/>
          <w:spacing w:val="-6"/>
          <w:sz w:val="22"/>
          <w:szCs w:val="22"/>
        </w:rPr>
        <w:t>, který zahrnuje přeložku silnice II/</w:t>
      </w:r>
      <w:r w:rsidR="00112A83">
        <w:rPr>
          <w:rFonts w:ascii="Arial" w:eastAsia="MS Mincho" w:hAnsi="Arial" w:cs="Arial"/>
          <w:spacing w:val="-6"/>
          <w:sz w:val="22"/>
          <w:szCs w:val="22"/>
        </w:rPr>
        <w:t>353</w:t>
      </w:r>
      <w:r w:rsidR="00BD3146" w:rsidRPr="00BD3146">
        <w:rPr>
          <w:rFonts w:ascii="Arial" w:eastAsia="MS Mincho" w:hAnsi="Arial" w:cs="Arial"/>
          <w:spacing w:val="-6"/>
          <w:sz w:val="22"/>
          <w:szCs w:val="22"/>
        </w:rPr>
        <w:t xml:space="preserve"> s</w:t>
      </w:r>
      <w:r w:rsidR="007609D9">
        <w:rPr>
          <w:rFonts w:ascii="Arial" w:eastAsia="MS Mincho" w:hAnsi="Arial" w:cs="Arial"/>
          <w:spacing w:val="-6"/>
          <w:sz w:val="22"/>
          <w:szCs w:val="22"/>
        </w:rPr>
        <w:t> </w:t>
      </w:r>
      <w:r w:rsidR="00BD3146" w:rsidRPr="00BD3146">
        <w:rPr>
          <w:rFonts w:ascii="Arial" w:eastAsia="MS Mincho" w:hAnsi="Arial" w:cs="Arial"/>
          <w:spacing w:val="-6"/>
          <w:sz w:val="22"/>
          <w:szCs w:val="22"/>
        </w:rPr>
        <w:t>napojením</w:t>
      </w:r>
      <w:r w:rsidR="00112A83">
        <w:rPr>
          <w:rFonts w:ascii="Arial" w:eastAsia="MS Mincho" w:hAnsi="Arial" w:cs="Arial"/>
          <w:spacing w:val="-6"/>
          <w:sz w:val="22"/>
          <w:szCs w:val="22"/>
        </w:rPr>
        <w:t>i</w:t>
      </w:r>
      <w:r w:rsidR="00BD3146" w:rsidRPr="00BD3146">
        <w:rPr>
          <w:rFonts w:ascii="Arial" w:eastAsia="MS Mincho" w:hAnsi="Arial" w:cs="Arial"/>
          <w:spacing w:val="-6"/>
          <w:sz w:val="22"/>
          <w:szCs w:val="22"/>
        </w:rPr>
        <w:t xml:space="preserve"> na </w:t>
      </w:r>
      <w:r w:rsidR="00112A83">
        <w:rPr>
          <w:rFonts w:ascii="Arial" w:eastAsia="MS Mincho" w:hAnsi="Arial" w:cs="Arial"/>
          <w:spacing w:val="-6"/>
          <w:sz w:val="22"/>
          <w:szCs w:val="22"/>
        </w:rPr>
        <w:t>stávající silnici II/353</w:t>
      </w:r>
      <w:r w:rsidR="00BD3146" w:rsidRPr="00BD3146">
        <w:rPr>
          <w:rFonts w:ascii="Arial" w:eastAsia="MS Mincho" w:hAnsi="Arial" w:cs="Arial"/>
          <w:spacing w:val="-6"/>
          <w:sz w:val="22"/>
          <w:szCs w:val="22"/>
        </w:rPr>
        <w:t>.</w:t>
      </w:r>
      <w:r w:rsidR="00535C19">
        <w:rPr>
          <w:rFonts w:ascii="Arial" w:eastAsia="MS Mincho" w:hAnsi="Arial" w:cs="Arial"/>
          <w:spacing w:val="-6"/>
          <w:sz w:val="22"/>
          <w:szCs w:val="22"/>
        </w:rPr>
        <w:t xml:space="preserve"> </w:t>
      </w:r>
    </w:p>
    <w:p w14:paraId="0EB65B35" w14:textId="77777777" w:rsidR="00662737" w:rsidRPr="00B15CF9" w:rsidRDefault="00662737" w:rsidP="00650401">
      <w:pPr>
        <w:spacing w:line="264" w:lineRule="auto"/>
        <w:jc w:val="both"/>
        <w:rPr>
          <w:rFonts w:ascii="Arial" w:eastAsia="MS Mincho" w:hAnsi="Arial" w:cs="Arial"/>
          <w:spacing w:val="-6"/>
          <w:sz w:val="22"/>
          <w:szCs w:val="22"/>
        </w:rPr>
      </w:pPr>
    </w:p>
    <w:p w14:paraId="04D5B755" w14:textId="77777777" w:rsidR="00662737" w:rsidRDefault="00662737" w:rsidP="00650401">
      <w:pPr>
        <w:spacing w:line="264" w:lineRule="auto"/>
        <w:jc w:val="both"/>
        <w:rPr>
          <w:rFonts w:ascii="Arial" w:eastAsia="MS Mincho" w:hAnsi="Arial" w:cs="Arial"/>
          <w:spacing w:val="-6"/>
          <w:sz w:val="22"/>
          <w:szCs w:val="22"/>
        </w:rPr>
      </w:pPr>
      <w:r w:rsidRPr="00B15CF9">
        <w:rPr>
          <w:rFonts w:ascii="Arial" w:eastAsia="MS Mincho" w:hAnsi="Arial" w:cs="Arial"/>
          <w:spacing w:val="-6"/>
          <w:sz w:val="22"/>
          <w:szCs w:val="22"/>
        </w:rPr>
        <w:t>Bližší specifikace:</w:t>
      </w:r>
    </w:p>
    <w:p w14:paraId="2C80F108" w14:textId="0D7646F7" w:rsidR="00E416FC" w:rsidRPr="009933D9" w:rsidRDefault="00535C19" w:rsidP="00E416FC">
      <w:pPr>
        <w:pStyle w:val="Zkladntextodsazen21"/>
        <w:spacing w:after="120"/>
        <w:ind w:left="0" w:firstLine="0"/>
        <w:rPr>
          <w:rFonts w:ascii="Arial" w:hAnsi="Arial" w:cs="Arial"/>
          <w:spacing w:val="-2"/>
          <w:sz w:val="22"/>
        </w:rPr>
      </w:pPr>
      <w:r w:rsidRPr="00535C19">
        <w:rPr>
          <w:rFonts w:ascii="Arial" w:hAnsi="Arial" w:cs="Arial"/>
          <w:spacing w:val="-2"/>
          <w:sz w:val="22"/>
        </w:rPr>
        <w:t>Přeložka silnice II/</w:t>
      </w:r>
      <w:r w:rsidR="00112A83">
        <w:rPr>
          <w:rFonts w:ascii="Arial" w:hAnsi="Arial" w:cs="Arial"/>
          <w:spacing w:val="-2"/>
          <w:sz w:val="22"/>
        </w:rPr>
        <w:t>353</w:t>
      </w:r>
      <w:r w:rsidRPr="00535C19">
        <w:rPr>
          <w:rFonts w:ascii="Arial" w:hAnsi="Arial" w:cs="Arial"/>
          <w:spacing w:val="-2"/>
          <w:sz w:val="22"/>
        </w:rPr>
        <w:t xml:space="preserve"> je navržena v kategorii S9</w:t>
      </w:r>
      <w:r w:rsidR="008F03F8">
        <w:rPr>
          <w:rFonts w:ascii="Arial" w:hAnsi="Arial" w:cs="Arial"/>
          <w:spacing w:val="-2"/>
          <w:sz w:val="22"/>
        </w:rPr>
        <w:t>,</w:t>
      </w:r>
      <w:r w:rsidRPr="00535C19">
        <w:rPr>
          <w:rFonts w:ascii="Arial" w:hAnsi="Arial" w:cs="Arial"/>
          <w:spacing w:val="-2"/>
          <w:sz w:val="22"/>
        </w:rPr>
        <w:t>5/70. Celková délka přeložky silnice II/</w:t>
      </w:r>
      <w:r w:rsidR="00482CFB">
        <w:rPr>
          <w:rFonts w:ascii="Arial" w:hAnsi="Arial" w:cs="Arial"/>
          <w:spacing w:val="-2"/>
          <w:sz w:val="22"/>
        </w:rPr>
        <w:t>353</w:t>
      </w:r>
      <w:r w:rsidRPr="00535C19">
        <w:rPr>
          <w:rFonts w:ascii="Arial" w:hAnsi="Arial" w:cs="Arial"/>
          <w:spacing w:val="-2"/>
          <w:sz w:val="22"/>
        </w:rPr>
        <w:t xml:space="preserve"> je </w:t>
      </w:r>
      <w:r w:rsidR="00482CFB">
        <w:rPr>
          <w:rFonts w:ascii="Arial" w:hAnsi="Arial" w:cs="Arial"/>
          <w:spacing w:val="-2"/>
          <w:sz w:val="22"/>
        </w:rPr>
        <w:t>1,1445</w:t>
      </w:r>
      <w:r w:rsidRPr="00535C19">
        <w:rPr>
          <w:rFonts w:ascii="Arial" w:hAnsi="Arial" w:cs="Arial"/>
          <w:spacing w:val="-2"/>
          <w:sz w:val="22"/>
        </w:rPr>
        <w:t xml:space="preserve"> km. </w:t>
      </w:r>
      <w:r w:rsidR="00E416FC">
        <w:rPr>
          <w:rFonts w:ascii="Arial" w:hAnsi="Arial" w:cs="Arial"/>
          <w:sz w:val="22"/>
          <w:szCs w:val="22"/>
        </w:rPr>
        <w:t xml:space="preserve">Součástí stavby je prodloužení (přeložka) silnice III/3532 v úseku od stávající křižovatky II/353 x III/3532 v centru </w:t>
      </w:r>
      <w:proofErr w:type="spellStart"/>
      <w:r w:rsidR="00E416FC">
        <w:rPr>
          <w:rFonts w:ascii="Arial" w:hAnsi="Arial" w:cs="Arial"/>
          <w:sz w:val="22"/>
          <w:szCs w:val="22"/>
        </w:rPr>
        <w:t>Rytířska</w:t>
      </w:r>
      <w:proofErr w:type="spellEnd"/>
      <w:r w:rsidR="00E416FC">
        <w:rPr>
          <w:rFonts w:ascii="Arial" w:hAnsi="Arial" w:cs="Arial"/>
          <w:sz w:val="22"/>
          <w:szCs w:val="22"/>
        </w:rPr>
        <w:t xml:space="preserve"> na sever po nově navrhovanou křižovatku s přeložkou II/353. Dále je předmětem PDPS vyvolaná výšková úprava nivelety a tím rekonstrukce silnice II/353 v úseku západně před začátkem staničení dle DUR a obnova živičného krytu po pracovní spáru v </w:t>
      </w:r>
      <w:r w:rsidR="00E416FC" w:rsidRPr="009933D9">
        <w:rPr>
          <w:rFonts w:ascii="Arial" w:hAnsi="Arial" w:cs="Arial"/>
          <w:spacing w:val="-2"/>
          <w:sz w:val="22"/>
        </w:rPr>
        <w:t>provozním staničení km 63,189 67 (napojení větve MÚK D1 x II/353).</w:t>
      </w:r>
    </w:p>
    <w:p w14:paraId="0D8D1AF2" w14:textId="698B3467" w:rsidR="00E416FC" w:rsidRDefault="00394DCB" w:rsidP="009933D9">
      <w:pPr>
        <w:overflowPunct/>
        <w:spacing w:after="120"/>
        <w:jc w:val="both"/>
        <w:textAlignment w:val="auto"/>
        <w:rPr>
          <w:rFonts w:ascii="Arial" w:hAnsi="Arial" w:cs="Arial"/>
          <w:sz w:val="22"/>
          <w:szCs w:val="22"/>
        </w:rPr>
      </w:pPr>
      <w:r>
        <w:rPr>
          <w:rFonts w:ascii="Arial" w:hAnsi="Arial" w:cs="Arial"/>
          <w:spacing w:val="-2"/>
          <w:sz w:val="22"/>
          <w:szCs w:val="20"/>
          <w:lang w:eastAsia="ar-SA"/>
        </w:rPr>
        <w:t>Součástí předmětu plnění je</w:t>
      </w:r>
      <w:r w:rsidR="00E416FC" w:rsidRPr="009933D9">
        <w:rPr>
          <w:rFonts w:ascii="Arial" w:hAnsi="Arial" w:cs="Arial"/>
          <w:spacing w:val="-2"/>
          <w:sz w:val="22"/>
          <w:szCs w:val="20"/>
          <w:lang w:eastAsia="ar-SA"/>
        </w:rPr>
        <w:t xml:space="preserve"> stavba autobusových zastávek, propojení lesních cest</w:t>
      </w:r>
      <w:r>
        <w:rPr>
          <w:rFonts w:ascii="Arial" w:hAnsi="Arial" w:cs="Arial"/>
          <w:spacing w:val="-2"/>
          <w:sz w:val="22"/>
          <w:szCs w:val="20"/>
          <w:lang w:eastAsia="ar-SA"/>
        </w:rPr>
        <w:t>, výstavba</w:t>
      </w:r>
      <w:r w:rsidR="00E416FC" w:rsidRPr="009933D9">
        <w:rPr>
          <w:rFonts w:ascii="Arial" w:hAnsi="Arial" w:cs="Arial"/>
          <w:spacing w:val="-2"/>
          <w:sz w:val="22"/>
          <w:szCs w:val="20"/>
          <w:lang w:eastAsia="ar-SA"/>
        </w:rPr>
        <w:t xml:space="preserve"> </w:t>
      </w:r>
      <w:r>
        <w:rPr>
          <w:rFonts w:ascii="Arial" w:hAnsi="Arial" w:cs="Arial"/>
          <w:spacing w:val="-2"/>
          <w:sz w:val="22"/>
          <w:szCs w:val="20"/>
          <w:lang w:eastAsia="ar-SA"/>
        </w:rPr>
        <w:t>protihlukových zdí, o</w:t>
      </w:r>
      <w:r>
        <w:rPr>
          <w:rFonts w:ascii="Arial" w:hAnsi="Arial" w:cs="Arial"/>
          <w:sz w:val="22"/>
          <w:szCs w:val="22"/>
        </w:rPr>
        <w:t>dstranění stávajících konstrukcí příčných propustků, realizace a zřízení nových hospodářských sjezdů v rámci přeložky silnice II/353.</w:t>
      </w:r>
      <w:r w:rsidR="00E416FC" w:rsidRPr="009933D9">
        <w:rPr>
          <w:rFonts w:ascii="Arial" w:hAnsi="Arial" w:cs="Arial"/>
          <w:spacing w:val="-2"/>
          <w:sz w:val="22"/>
          <w:szCs w:val="20"/>
          <w:lang w:eastAsia="ar-SA"/>
        </w:rPr>
        <w:t xml:space="preserve"> </w:t>
      </w:r>
      <w:r>
        <w:rPr>
          <w:rFonts w:ascii="Arial" w:hAnsi="Arial" w:cs="Arial"/>
          <w:spacing w:val="-2"/>
          <w:sz w:val="22"/>
          <w:szCs w:val="20"/>
          <w:lang w:eastAsia="ar-SA"/>
        </w:rPr>
        <w:t>O</w:t>
      </w:r>
      <w:r w:rsidR="00E416FC" w:rsidRPr="009933D9">
        <w:rPr>
          <w:rFonts w:ascii="Arial" w:hAnsi="Arial" w:cs="Arial"/>
          <w:spacing w:val="-2"/>
          <w:sz w:val="22"/>
          <w:szCs w:val="20"/>
          <w:lang w:eastAsia="ar-SA"/>
        </w:rPr>
        <w:t>dvodnění části řešeného úseku je navrženo do dešťové kanalizace, která bude zaústěna do již</w:t>
      </w:r>
      <w:r w:rsidR="009933D9" w:rsidRPr="009933D9">
        <w:rPr>
          <w:rFonts w:ascii="Arial" w:hAnsi="Arial" w:cs="Arial"/>
          <w:spacing w:val="-2"/>
          <w:sz w:val="22"/>
          <w:szCs w:val="20"/>
          <w:lang w:eastAsia="ar-SA"/>
        </w:rPr>
        <w:t xml:space="preserve"> </w:t>
      </w:r>
      <w:r w:rsidR="00E416FC" w:rsidRPr="009933D9">
        <w:rPr>
          <w:rFonts w:ascii="Arial" w:hAnsi="Arial" w:cs="Arial"/>
          <w:spacing w:val="-2"/>
          <w:sz w:val="22"/>
          <w:szCs w:val="20"/>
          <w:lang w:eastAsia="ar-SA"/>
        </w:rPr>
        <w:t>zrealizované kanalizace v rámci stavby přeložky II/353 kolem obce Jamné. Dále jsou navrženy</w:t>
      </w:r>
      <w:r w:rsidR="009933D9" w:rsidRPr="009933D9">
        <w:rPr>
          <w:rFonts w:ascii="Arial" w:hAnsi="Arial" w:cs="Arial"/>
          <w:spacing w:val="-2"/>
          <w:sz w:val="22"/>
          <w:szCs w:val="20"/>
          <w:lang w:eastAsia="ar-SA"/>
        </w:rPr>
        <w:t xml:space="preserve"> </w:t>
      </w:r>
      <w:r w:rsidR="00E416FC" w:rsidRPr="009933D9">
        <w:rPr>
          <w:rFonts w:ascii="Arial" w:hAnsi="Arial" w:cs="Arial"/>
          <w:spacing w:val="-2"/>
          <w:sz w:val="22"/>
          <w:szCs w:val="20"/>
          <w:lang w:eastAsia="ar-SA"/>
        </w:rPr>
        <w:t xml:space="preserve">přeložky sítí technické infrastruktury (NN a SEK), založení </w:t>
      </w:r>
      <w:r>
        <w:rPr>
          <w:rFonts w:ascii="Arial" w:hAnsi="Arial" w:cs="Arial"/>
          <w:spacing w:val="-2"/>
          <w:sz w:val="22"/>
          <w:szCs w:val="20"/>
          <w:lang w:eastAsia="ar-SA"/>
        </w:rPr>
        <w:t xml:space="preserve">prázdných </w:t>
      </w:r>
      <w:r w:rsidR="00E416FC" w:rsidRPr="009933D9">
        <w:rPr>
          <w:rFonts w:ascii="Arial" w:hAnsi="Arial" w:cs="Arial"/>
          <w:spacing w:val="-2"/>
          <w:sz w:val="22"/>
          <w:szCs w:val="20"/>
          <w:lang w:eastAsia="ar-SA"/>
        </w:rPr>
        <w:t xml:space="preserve">chrániček pro </w:t>
      </w:r>
      <w:r>
        <w:rPr>
          <w:rFonts w:ascii="Arial" w:hAnsi="Arial" w:cs="Arial"/>
          <w:spacing w:val="-2"/>
          <w:sz w:val="22"/>
          <w:szCs w:val="20"/>
          <w:lang w:eastAsia="ar-SA"/>
        </w:rPr>
        <w:t xml:space="preserve">krajskou </w:t>
      </w:r>
      <w:r w:rsidR="00E416FC" w:rsidRPr="009933D9">
        <w:rPr>
          <w:rFonts w:ascii="Arial" w:hAnsi="Arial" w:cs="Arial"/>
          <w:spacing w:val="-2"/>
          <w:sz w:val="22"/>
          <w:szCs w:val="20"/>
          <w:lang w:eastAsia="ar-SA"/>
        </w:rPr>
        <w:t>síť ROWANET a</w:t>
      </w:r>
      <w:r w:rsidR="009933D9" w:rsidRPr="009933D9">
        <w:rPr>
          <w:rFonts w:ascii="Arial" w:hAnsi="Arial" w:cs="Arial"/>
          <w:spacing w:val="-2"/>
          <w:sz w:val="22"/>
          <w:szCs w:val="20"/>
          <w:lang w:eastAsia="ar-SA"/>
        </w:rPr>
        <w:t xml:space="preserve"> </w:t>
      </w:r>
      <w:r w:rsidR="00E416FC" w:rsidRPr="009933D9">
        <w:rPr>
          <w:rFonts w:ascii="Arial" w:hAnsi="Arial" w:cs="Arial"/>
          <w:spacing w:val="-2"/>
          <w:sz w:val="22"/>
          <w:szCs w:val="20"/>
          <w:lang w:eastAsia="ar-SA"/>
        </w:rPr>
        <w:t>vegetační úpravy</w:t>
      </w:r>
      <w:r w:rsidR="00E416FC">
        <w:rPr>
          <w:rFonts w:ascii="Arial" w:hAnsi="Arial" w:cs="Arial"/>
          <w:sz w:val="22"/>
          <w:szCs w:val="22"/>
        </w:rPr>
        <w:t>.</w:t>
      </w:r>
    </w:p>
    <w:p w14:paraId="2924A914" w14:textId="782BF26B" w:rsidR="00535C19" w:rsidRPr="009933D9" w:rsidRDefault="00535C19" w:rsidP="009933D9">
      <w:pPr>
        <w:pStyle w:val="Zkladntextodsazen21"/>
        <w:ind w:left="0" w:firstLine="0"/>
        <w:rPr>
          <w:rFonts w:ascii="Arial" w:hAnsi="Arial" w:cs="Arial"/>
          <w:spacing w:val="-2"/>
          <w:sz w:val="22"/>
        </w:rPr>
      </w:pPr>
      <w:r w:rsidRPr="009933D9">
        <w:rPr>
          <w:rFonts w:ascii="Arial" w:hAnsi="Arial" w:cs="Arial"/>
          <w:spacing w:val="-2"/>
          <w:sz w:val="22"/>
        </w:rPr>
        <w:t>Součástí stavby j</w:t>
      </w:r>
      <w:r w:rsidR="009933D9" w:rsidRPr="009933D9">
        <w:rPr>
          <w:rFonts w:ascii="Arial" w:hAnsi="Arial" w:cs="Arial"/>
          <w:spacing w:val="-2"/>
          <w:sz w:val="22"/>
        </w:rPr>
        <w:t>e</w:t>
      </w:r>
      <w:r w:rsidRPr="009933D9">
        <w:rPr>
          <w:rFonts w:ascii="Arial" w:hAnsi="Arial" w:cs="Arial"/>
          <w:spacing w:val="-2"/>
          <w:sz w:val="22"/>
        </w:rPr>
        <w:t xml:space="preserve"> i</w:t>
      </w:r>
      <w:r w:rsidR="00F0159A">
        <w:rPr>
          <w:rFonts w:ascii="Arial" w:hAnsi="Arial" w:cs="Arial"/>
          <w:spacing w:val="-2"/>
          <w:sz w:val="22"/>
        </w:rPr>
        <w:t xml:space="preserve"> </w:t>
      </w:r>
      <w:r w:rsidR="00F0159A" w:rsidRPr="009933D9">
        <w:rPr>
          <w:rFonts w:ascii="Arial" w:hAnsi="Arial" w:cs="Arial"/>
          <w:spacing w:val="-2"/>
          <w:sz w:val="22"/>
        </w:rPr>
        <w:t xml:space="preserve">kácení lesní a </w:t>
      </w:r>
      <w:proofErr w:type="spellStart"/>
      <w:r w:rsidR="00F0159A" w:rsidRPr="009933D9">
        <w:rPr>
          <w:rFonts w:ascii="Arial" w:hAnsi="Arial" w:cs="Arial"/>
          <w:spacing w:val="-2"/>
          <w:sz w:val="22"/>
        </w:rPr>
        <w:t>mimolesní</w:t>
      </w:r>
      <w:proofErr w:type="spellEnd"/>
      <w:r w:rsidR="00F0159A" w:rsidRPr="009933D9">
        <w:rPr>
          <w:rFonts w:ascii="Arial" w:hAnsi="Arial" w:cs="Arial"/>
          <w:spacing w:val="-2"/>
          <w:sz w:val="22"/>
        </w:rPr>
        <w:t xml:space="preserve"> zeleně, sejmutí ornice, nové vegetační úpravy</w:t>
      </w:r>
      <w:r w:rsidR="00F0159A">
        <w:rPr>
          <w:rFonts w:ascii="Arial" w:hAnsi="Arial" w:cs="Arial"/>
          <w:spacing w:val="-2"/>
          <w:sz w:val="22"/>
        </w:rPr>
        <w:t>,</w:t>
      </w:r>
      <w:r w:rsidR="00F0159A" w:rsidRPr="009933D9">
        <w:rPr>
          <w:rFonts w:ascii="Arial" w:hAnsi="Arial" w:cs="Arial"/>
          <w:spacing w:val="-2"/>
          <w:sz w:val="22"/>
        </w:rPr>
        <w:t xml:space="preserve"> rekultivace stávajících komunikací</w:t>
      </w:r>
      <w:r w:rsidR="00F0159A">
        <w:rPr>
          <w:rFonts w:ascii="Arial" w:hAnsi="Arial" w:cs="Arial"/>
          <w:spacing w:val="-2"/>
          <w:sz w:val="22"/>
        </w:rPr>
        <w:t xml:space="preserve"> dle projektové dokumentace, vybudování</w:t>
      </w:r>
      <w:r w:rsidRPr="009933D9">
        <w:rPr>
          <w:rFonts w:ascii="Arial" w:hAnsi="Arial" w:cs="Arial"/>
          <w:spacing w:val="-2"/>
          <w:sz w:val="22"/>
        </w:rPr>
        <w:t xml:space="preserve"> provizorní komunikace v průběhu realizace stavby, dopravně inženýrská opatření a definitivní dopravní značení nových komunikací.</w:t>
      </w:r>
    </w:p>
    <w:p w14:paraId="7E7738A2" w14:textId="77777777" w:rsidR="001E2C29" w:rsidRDefault="001E2C29" w:rsidP="009933D9">
      <w:pPr>
        <w:pStyle w:val="Zkladntextodsazen21"/>
        <w:ind w:left="0" w:firstLine="0"/>
        <w:rPr>
          <w:rFonts w:ascii="Arial" w:hAnsi="Arial" w:cs="Arial"/>
          <w:sz w:val="22"/>
          <w:szCs w:val="22"/>
        </w:rPr>
      </w:pPr>
    </w:p>
    <w:p w14:paraId="3EC48CEC" w14:textId="0EFC9822" w:rsidR="007D238D" w:rsidRDefault="0075074D" w:rsidP="001E2C29">
      <w:pPr>
        <w:pStyle w:val="Zkladntextodsazen21"/>
        <w:ind w:left="0" w:firstLine="0"/>
        <w:rPr>
          <w:rFonts w:ascii="Arial" w:hAnsi="Arial" w:cs="Arial"/>
          <w:sz w:val="22"/>
          <w:szCs w:val="22"/>
        </w:rPr>
      </w:pPr>
      <w:r>
        <w:rPr>
          <w:rFonts w:ascii="Arial" w:hAnsi="Arial" w:cs="Arial"/>
          <w:sz w:val="22"/>
          <w:szCs w:val="22"/>
        </w:rPr>
        <w:t xml:space="preserve">Stavba bude realizována dle projektové dokumentace </w:t>
      </w:r>
      <w:r w:rsidR="001E2C29" w:rsidRPr="001E2C29">
        <w:rPr>
          <w:rFonts w:ascii="Arial" w:hAnsi="Arial" w:cs="Arial"/>
          <w:sz w:val="22"/>
          <w:szCs w:val="22"/>
        </w:rPr>
        <w:t>„</w:t>
      </w:r>
      <w:r w:rsidR="00482CFB" w:rsidRPr="00CB4AE9">
        <w:rPr>
          <w:rFonts w:ascii="Arial" w:eastAsia="MS Mincho" w:hAnsi="Arial" w:cs="Arial"/>
          <w:sz w:val="22"/>
          <w:szCs w:val="22"/>
        </w:rPr>
        <w:t>II/</w:t>
      </w:r>
      <w:r w:rsidR="00482CFB">
        <w:rPr>
          <w:rFonts w:ascii="Arial" w:eastAsia="MS Mincho" w:hAnsi="Arial" w:cs="Arial"/>
          <w:sz w:val="22"/>
          <w:szCs w:val="22"/>
        </w:rPr>
        <w:t xml:space="preserve">353 D1 – </w:t>
      </w:r>
      <w:proofErr w:type="spellStart"/>
      <w:r w:rsidR="00482CFB">
        <w:rPr>
          <w:rFonts w:ascii="Arial" w:eastAsia="MS Mincho" w:hAnsi="Arial" w:cs="Arial"/>
          <w:sz w:val="22"/>
          <w:szCs w:val="22"/>
        </w:rPr>
        <w:t>Rytířsko</w:t>
      </w:r>
      <w:proofErr w:type="spellEnd"/>
      <w:r w:rsidR="00482CFB">
        <w:rPr>
          <w:rFonts w:ascii="Arial" w:eastAsia="MS Mincho" w:hAnsi="Arial" w:cs="Arial"/>
          <w:sz w:val="22"/>
          <w:szCs w:val="22"/>
        </w:rPr>
        <w:t xml:space="preserve"> – Jamné, </w:t>
      </w:r>
      <w:r w:rsidR="00506F6E">
        <w:rPr>
          <w:rFonts w:ascii="Arial" w:eastAsia="MS Mincho" w:hAnsi="Arial" w:cs="Arial"/>
          <w:sz w:val="22"/>
          <w:szCs w:val="22"/>
        </w:rPr>
        <w:t>1</w:t>
      </w:r>
      <w:r w:rsidR="00482CFB">
        <w:rPr>
          <w:rFonts w:ascii="Arial" w:eastAsia="MS Mincho" w:hAnsi="Arial" w:cs="Arial"/>
          <w:sz w:val="22"/>
          <w:szCs w:val="22"/>
        </w:rPr>
        <w:t>. stavba, PD</w:t>
      </w:r>
      <w:r w:rsidR="001E2C29" w:rsidRPr="001E2C29">
        <w:rPr>
          <w:rFonts w:ascii="Arial" w:hAnsi="Arial" w:cs="Arial"/>
          <w:sz w:val="22"/>
          <w:szCs w:val="22"/>
        </w:rPr>
        <w:t xml:space="preserve">“ vypracované ve stupni PDPS společností </w:t>
      </w:r>
      <w:r w:rsidR="00482CFB">
        <w:rPr>
          <w:rFonts w:ascii="Arial" w:hAnsi="Arial" w:cs="Arial"/>
          <w:sz w:val="22"/>
          <w:szCs w:val="22"/>
        </w:rPr>
        <w:t>DOPRAVNĚ INŽENÝRSKÁ KANCELÁŘ</w:t>
      </w:r>
      <w:r w:rsidR="000A51F9">
        <w:rPr>
          <w:rFonts w:ascii="Arial" w:hAnsi="Arial" w:cs="Arial"/>
          <w:sz w:val="22"/>
          <w:szCs w:val="22"/>
        </w:rPr>
        <w:t xml:space="preserve">, </w:t>
      </w:r>
      <w:r w:rsidR="000A51F9" w:rsidRPr="000C0E09">
        <w:rPr>
          <w:rFonts w:ascii="Arial" w:hAnsi="Arial" w:cs="Arial"/>
          <w:sz w:val="22"/>
          <w:szCs w:val="22"/>
        </w:rPr>
        <w:t>Bozděchova 1668, 500 02 Hradec Králové, IČ</w:t>
      </w:r>
      <w:r w:rsidR="000A51F9">
        <w:rPr>
          <w:rFonts w:ascii="Arial" w:hAnsi="Arial" w:cs="Arial"/>
          <w:sz w:val="22"/>
          <w:szCs w:val="22"/>
        </w:rPr>
        <w:t>O</w:t>
      </w:r>
      <w:r w:rsidR="000A51F9" w:rsidRPr="000C0E09">
        <w:rPr>
          <w:rFonts w:ascii="Arial" w:hAnsi="Arial" w:cs="Arial"/>
          <w:sz w:val="22"/>
          <w:szCs w:val="22"/>
        </w:rPr>
        <w:t> </w:t>
      </w:r>
      <w:r w:rsidR="000A51F9">
        <w:rPr>
          <w:rFonts w:ascii="Arial" w:hAnsi="Arial" w:cs="Arial"/>
          <w:sz w:val="22"/>
          <w:szCs w:val="22"/>
        </w:rPr>
        <w:t>274668</w:t>
      </w:r>
      <w:r w:rsidR="000A51F9" w:rsidRPr="000C0E09">
        <w:rPr>
          <w:rFonts w:ascii="Arial" w:hAnsi="Arial" w:cs="Arial"/>
          <w:sz w:val="22"/>
          <w:szCs w:val="22"/>
        </w:rPr>
        <w:t>68</w:t>
      </w:r>
      <w:r w:rsidR="001E2C29" w:rsidRPr="001E2C29">
        <w:rPr>
          <w:rFonts w:ascii="Arial" w:hAnsi="Arial" w:cs="Arial"/>
          <w:sz w:val="22"/>
          <w:szCs w:val="22"/>
        </w:rPr>
        <w:t xml:space="preserve"> v </w:t>
      </w:r>
      <w:r w:rsidR="00482CFB">
        <w:rPr>
          <w:rFonts w:ascii="Arial" w:hAnsi="Arial" w:cs="Arial"/>
          <w:sz w:val="22"/>
          <w:szCs w:val="22"/>
        </w:rPr>
        <w:t>únoru</w:t>
      </w:r>
      <w:r w:rsidR="001E2C29" w:rsidRPr="001E2C29">
        <w:rPr>
          <w:rFonts w:ascii="Arial" w:hAnsi="Arial" w:cs="Arial"/>
          <w:sz w:val="22"/>
          <w:szCs w:val="22"/>
        </w:rPr>
        <w:t xml:space="preserve"> 20</w:t>
      </w:r>
      <w:r w:rsidR="00482CFB">
        <w:rPr>
          <w:rFonts w:ascii="Arial" w:hAnsi="Arial" w:cs="Arial"/>
          <w:sz w:val="22"/>
          <w:szCs w:val="22"/>
        </w:rPr>
        <w:t>24</w:t>
      </w:r>
      <w:r w:rsidR="001E2C29">
        <w:rPr>
          <w:rFonts w:ascii="Arial" w:eastAsia="MS Mincho" w:hAnsi="Arial" w:cs="Arial"/>
          <w:sz w:val="22"/>
          <w:szCs w:val="22"/>
        </w:rPr>
        <w:t xml:space="preserve">. </w:t>
      </w:r>
    </w:p>
    <w:p w14:paraId="41C2067E" w14:textId="77777777" w:rsidR="00130765" w:rsidRDefault="00130765" w:rsidP="00BE2D78">
      <w:pPr>
        <w:spacing w:line="264" w:lineRule="auto"/>
        <w:jc w:val="both"/>
        <w:rPr>
          <w:rFonts w:ascii="Arial" w:hAnsi="Arial" w:cs="Arial"/>
          <w:sz w:val="22"/>
          <w:szCs w:val="22"/>
        </w:rPr>
      </w:pPr>
    </w:p>
    <w:p w14:paraId="7A878B31" w14:textId="10EB7D70" w:rsidR="00BE2D78" w:rsidRDefault="004B4D96" w:rsidP="00130765">
      <w:pPr>
        <w:spacing w:line="264" w:lineRule="auto"/>
        <w:jc w:val="both"/>
        <w:rPr>
          <w:rFonts w:ascii="Arial" w:hAnsi="Arial" w:cs="Arial"/>
          <w:sz w:val="22"/>
          <w:szCs w:val="22"/>
        </w:rPr>
      </w:pPr>
      <w:r w:rsidRPr="008E461D">
        <w:rPr>
          <w:rFonts w:ascii="Arial" w:hAnsi="Arial" w:cs="Arial"/>
          <w:sz w:val="22"/>
          <w:szCs w:val="22"/>
        </w:rPr>
        <w:t>Dodavatel</w:t>
      </w:r>
      <w:r w:rsidR="00BE2D78" w:rsidRPr="008E461D">
        <w:rPr>
          <w:rFonts w:ascii="Arial" w:hAnsi="Arial" w:cs="Arial"/>
          <w:sz w:val="22"/>
          <w:szCs w:val="22"/>
        </w:rPr>
        <w:t xml:space="preserve"> musí dodržet veškeré požadavky a podmínky uvedené ve vyjádřeních obsažených v dokladové části projektové dokumentace.</w:t>
      </w:r>
    </w:p>
    <w:p w14:paraId="3537DDE5" w14:textId="5AAEF7CD" w:rsidR="00217DC1" w:rsidRDefault="00217DC1" w:rsidP="00130765">
      <w:pPr>
        <w:spacing w:line="264" w:lineRule="auto"/>
        <w:jc w:val="both"/>
        <w:rPr>
          <w:rFonts w:ascii="Arial" w:hAnsi="Arial" w:cs="Arial"/>
          <w:sz w:val="22"/>
          <w:szCs w:val="22"/>
        </w:rPr>
      </w:pPr>
    </w:p>
    <w:p w14:paraId="6F1F787D" w14:textId="7E018AB9" w:rsidR="009933D9" w:rsidRPr="00AE6BB7" w:rsidRDefault="00973C2C" w:rsidP="00AE6BB7">
      <w:pPr>
        <w:jc w:val="both"/>
        <w:rPr>
          <w:rFonts w:ascii="Arial" w:hAnsi="Arial" w:cs="Arial"/>
          <w:spacing w:val="-4"/>
          <w:sz w:val="22"/>
        </w:rPr>
      </w:pPr>
      <w:r w:rsidRPr="00AE6BB7">
        <w:rPr>
          <w:rFonts w:ascii="Arial" w:hAnsi="Arial" w:cs="Arial"/>
          <w:sz w:val="22"/>
          <w:szCs w:val="22"/>
        </w:rPr>
        <w:lastRenderedPageBreak/>
        <w:t>Dodavatel je povinen</w:t>
      </w:r>
      <w:r w:rsidR="00AE6BB7">
        <w:rPr>
          <w:rFonts w:ascii="Arial" w:hAnsi="Arial" w:cs="Arial"/>
          <w:sz w:val="22"/>
          <w:szCs w:val="22"/>
        </w:rPr>
        <w:t xml:space="preserve"> při plnění předmětu zakázky </w:t>
      </w:r>
      <w:r w:rsidRPr="00AE6BB7">
        <w:rPr>
          <w:rFonts w:ascii="Arial" w:hAnsi="Arial" w:cs="Arial"/>
          <w:sz w:val="22"/>
          <w:szCs w:val="22"/>
        </w:rPr>
        <w:t xml:space="preserve"> použít metodu BIM, a to zejména zhotovit  </w:t>
      </w:r>
      <w:r w:rsidR="00F5324D">
        <w:rPr>
          <w:rFonts w:ascii="Arial" w:hAnsi="Arial" w:cs="Arial"/>
          <w:sz w:val="22"/>
          <w:szCs w:val="22"/>
        </w:rPr>
        <w:t xml:space="preserve">informační </w:t>
      </w:r>
      <w:r w:rsidRPr="00AE6BB7">
        <w:rPr>
          <w:rFonts w:ascii="Arial" w:hAnsi="Arial" w:cs="Arial"/>
          <w:sz w:val="22"/>
          <w:szCs w:val="22"/>
        </w:rPr>
        <w:t>model stavby (IMS)</w:t>
      </w:r>
      <w:r w:rsidR="00AB546D" w:rsidRPr="00AE6BB7">
        <w:rPr>
          <w:rFonts w:ascii="Arial" w:hAnsi="Arial" w:cs="Arial"/>
          <w:sz w:val="22"/>
          <w:szCs w:val="22"/>
        </w:rPr>
        <w:t xml:space="preserve"> ve stupních </w:t>
      </w:r>
      <w:r w:rsidR="00AE6BB7" w:rsidRPr="00075D46">
        <w:rPr>
          <w:rFonts w:ascii="Arial" w:hAnsi="Arial" w:cs="Arial"/>
          <w:sz w:val="22"/>
          <w:szCs w:val="22"/>
        </w:rPr>
        <w:t>realizační dokumentace stavby</w:t>
      </w:r>
      <w:r w:rsidR="00AE6BB7" w:rsidRPr="00AE6BB7">
        <w:rPr>
          <w:rFonts w:ascii="Arial" w:hAnsi="Arial" w:cs="Arial"/>
          <w:sz w:val="22"/>
          <w:szCs w:val="22"/>
        </w:rPr>
        <w:t xml:space="preserve"> a </w:t>
      </w:r>
      <w:r w:rsidR="0020412B">
        <w:rPr>
          <w:rFonts w:ascii="Arial" w:hAnsi="Arial" w:cs="Arial"/>
          <w:sz w:val="22"/>
          <w:szCs w:val="22"/>
        </w:rPr>
        <w:t xml:space="preserve">dokumentace </w:t>
      </w:r>
      <w:r w:rsidR="00AE6BB7" w:rsidRPr="00AE6BB7">
        <w:rPr>
          <w:rFonts w:ascii="Arial" w:hAnsi="Arial" w:cs="Arial"/>
          <w:sz w:val="22"/>
          <w:szCs w:val="22"/>
        </w:rPr>
        <w:t>skutečného provedení stavby</w:t>
      </w:r>
      <w:r w:rsidR="00DF0E53" w:rsidRPr="00AE6BB7">
        <w:rPr>
          <w:rFonts w:ascii="Arial" w:hAnsi="Arial" w:cs="Arial"/>
          <w:sz w:val="22"/>
          <w:szCs w:val="22"/>
        </w:rPr>
        <w:t>, využívat Společné datové prostředí CDE</w:t>
      </w:r>
      <w:r w:rsidR="0027674C">
        <w:rPr>
          <w:rFonts w:ascii="Arial" w:hAnsi="Arial" w:cs="Arial"/>
          <w:sz w:val="22"/>
          <w:szCs w:val="22"/>
        </w:rPr>
        <w:t xml:space="preserve"> zadavatele</w:t>
      </w:r>
      <w:r w:rsidR="006469DA" w:rsidRPr="00AE6BB7">
        <w:rPr>
          <w:rFonts w:ascii="Arial" w:hAnsi="Arial" w:cs="Arial"/>
          <w:sz w:val="22"/>
          <w:szCs w:val="22"/>
        </w:rPr>
        <w:t>, vyhotovit a průběžně aktualizovat Plán realizace BIM (BEP)</w:t>
      </w:r>
      <w:r w:rsidR="001E073D" w:rsidRPr="00AE6BB7">
        <w:rPr>
          <w:rFonts w:ascii="Arial" w:hAnsi="Arial" w:cs="Arial"/>
          <w:sz w:val="22"/>
          <w:szCs w:val="22"/>
        </w:rPr>
        <w:t>. Požadavky na plnění metodou BIM jsou stanoveny v přílohách</w:t>
      </w:r>
      <w:r w:rsidR="000F7BD1" w:rsidRPr="00AE6BB7">
        <w:rPr>
          <w:rFonts w:ascii="Arial" w:hAnsi="Arial" w:cs="Arial"/>
          <w:sz w:val="22"/>
          <w:szCs w:val="22"/>
        </w:rPr>
        <w:t xml:space="preserve"> </w:t>
      </w:r>
      <w:r w:rsidR="00A005FB">
        <w:rPr>
          <w:rFonts w:ascii="Arial" w:hAnsi="Arial" w:cs="Arial"/>
          <w:sz w:val="22"/>
          <w:szCs w:val="22"/>
        </w:rPr>
        <w:t>smlouv</w:t>
      </w:r>
      <w:r w:rsidR="00B641FC">
        <w:rPr>
          <w:rFonts w:ascii="Arial" w:hAnsi="Arial" w:cs="Arial"/>
          <w:sz w:val="22"/>
          <w:szCs w:val="22"/>
        </w:rPr>
        <w:t>y</w:t>
      </w:r>
      <w:r w:rsidR="00A005FB">
        <w:rPr>
          <w:rFonts w:ascii="Arial" w:hAnsi="Arial" w:cs="Arial"/>
          <w:sz w:val="22"/>
          <w:szCs w:val="22"/>
        </w:rPr>
        <w:t xml:space="preserve"> o dílo </w:t>
      </w:r>
      <w:r w:rsidR="000F7BD1" w:rsidRPr="00AE6BB7">
        <w:rPr>
          <w:rFonts w:ascii="Arial" w:hAnsi="Arial" w:cs="Arial"/>
          <w:sz w:val="22"/>
          <w:szCs w:val="22"/>
        </w:rPr>
        <w:t xml:space="preserve">č. </w:t>
      </w:r>
      <w:r w:rsidR="00DF4B92" w:rsidRPr="00075D46">
        <w:rPr>
          <w:rFonts w:ascii="Arial" w:hAnsi="Arial" w:cs="Arial"/>
          <w:sz w:val="22"/>
          <w:szCs w:val="22"/>
        </w:rPr>
        <w:t>1.</w:t>
      </w:r>
      <w:r w:rsidR="000F7BD1" w:rsidRPr="00075D46">
        <w:rPr>
          <w:rFonts w:ascii="Arial" w:hAnsi="Arial" w:cs="Arial"/>
          <w:sz w:val="22"/>
          <w:szCs w:val="22"/>
        </w:rPr>
        <w:t xml:space="preserve">2 </w:t>
      </w:r>
      <w:r w:rsidR="00B8513D" w:rsidRPr="00075D46">
        <w:rPr>
          <w:rFonts w:ascii="Arial" w:hAnsi="Arial" w:cs="Arial"/>
          <w:sz w:val="22"/>
          <w:szCs w:val="22"/>
        </w:rPr>
        <w:t>–</w:t>
      </w:r>
      <w:r w:rsidR="000F7BD1" w:rsidRPr="00075D46">
        <w:rPr>
          <w:rFonts w:ascii="Arial" w:hAnsi="Arial" w:cs="Arial"/>
          <w:sz w:val="22"/>
          <w:szCs w:val="22"/>
        </w:rPr>
        <w:t xml:space="preserve"> </w:t>
      </w:r>
      <w:r w:rsidR="00DF4B92" w:rsidRPr="00075D46">
        <w:rPr>
          <w:rFonts w:ascii="Arial" w:hAnsi="Arial" w:cs="Arial"/>
          <w:sz w:val="22"/>
          <w:szCs w:val="22"/>
        </w:rPr>
        <w:t>1.</w:t>
      </w:r>
      <w:r w:rsidR="00B8513D" w:rsidRPr="00075D46">
        <w:rPr>
          <w:rFonts w:ascii="Arial" w:hAnsi="Arial" w:cs="Arial"/>
          <w:sz w:val="22"/>
          <w:szCs w:val="22"/>
        </w:rPr>
        <w:t>2.</w:t>
      </w:r>
      <w:r w:rsidR="00707F3C">
        <w:rPr>
          <w:rFonts w:ascii="Arial" w:hAnsi="Arial" w:cs="Arial"/>
          <w:sz w:val="22"/>
          <w:szCs w:val="22"/>
        </w:rPr>
        <w:t>2</w:t>
      </w:r>
      <w:r w:rsidR="00452084" w:rsidRPr="00075D46">
        <w:rPr>
          <w:rFonts w:ascii="Arial" w:hAnsi="Arial" w:cs="Arial"/>
          <w:sz w:val="22"/>
          <w:szCs w:val="22"/>
        </w:rPr>
        <w:t>.</w:t>
      </w:r>
    </w:p>
    <w:p w14:paraId="4C056FD2" w14:textId="77777777" w:rsidR="00217DC1" w:rsidRPr="007609D9" w:rsidRDefault="00217DC1" w:rsidP="00BE2D78">
      <w:pPr>
        <w:pStyle w:val="Zkladntextodsazen21"/>
        <w:ind w:left="0" w:firstLine="0"/>
        <w:rPr>
          <w:rFonts w:ascii="Arial" w:hAnsi="Arial" w:cs="Arial"/>
          <w:spacing w:val="-4"/>
          <w:sz w:val="22"/>
        </w:rPr>
      </w:pPr>
    </w:p>
    <w:p w14:paraId="72D9841B" w14:textId="77777777" w:rsidR="005F1EC7" w:rsidRPr="007609D9" w:rsidRDefault="005F1EC7" w:rsidP="00D4545B">
      <w:pPr>
        <w:suppressAutoHyphens/>
        <w:overflowPunct/>
        <w:autoSpaceDE/>
        <w:autoSpaceDN/>
        <w:adjustRightInd/>
        <w:spacing w:line="264" w:lineRule="auto"/>
        <w:jc w:val="both"/>
        <w:textAlignment w:val="auto"/>
        <w:rPr>
          <w:rFonts w:ascii="Arial" w:hAnsi="Arial" w:cs="Arial"/>
          <w:b/>
          <w:sz w:val="22"/>
          <w:szCs w:val="20"/>
          <w:lang w:eastAsia="ar-SA"/>
        </w:rPr>
      </w:pPr>
      <w:r w:rsidRPr="007609D9">
        <w:rPr>
          <w:rFonts w:ascii="Arial" w:hAnsi="Arial" w:cs="Arial"/>
          <w:b/>
          <w:sz w:val="22"/>
          <w:szCs w:val="20"/>
          <w:lang w:eastAsia="ar-SA"/>
        </w:rPr>
        <w:t xml:space="preserve">Členění na stavební objekty </w:t>
      </w:r>
      <w:r w:rsidR="00176E7B" w:rsidRPr="007609D9">
        <w:rPr>
          <w:rFonts w:ascii="Arial" w:eastAsia="MS Mincho" w:hAnsi="Arial" w:cs="Arial"/>
          <w:b/>
          <w:sz w:val="22"/>
          <w:szCs w:val="22"/>
        </w:rPr>
        <w:t>stavby</w:t>
      </w:r>
      <w:r w:rsidR="00BF5C16" w:rsidRPr="007609D9">
        <w:rPr>
          <w:rFonts w:ascii="Arial" w:eastAsia="MS Mincho" w:hAnsi="Arial" w:cs="Arial"/>
          <w:b/>
          <w:sz w:val="22"/>
          <w:szCs w:val="22"/>
        </w:rPr>
        <w:t>:</w:t>
      </w:r>
    </w:p>
    <w:p w14:paraId="6931B2AE" w14:textId="77777777" w:rsidR="00E91D1C" w:rsidRDefault="00E91D1C" w:rsidP="00EC4C7A">
      <w:pPr>
        <w:overflowPunct/>
        <w:textAlignment w:val="auto"/>
        <w:rPr>
          <w:rFonts w:ascii="Arial" w:hAnsi="Arial" w:cs="Arial"/>
          <w:b/>
          <w:bCs/>
          <w:sz w:val="20"/>
          <w:szCs w:val="20"/>
        </w:rPr>
      </w:pPr>
    </w:p>
    <w:p w14:paraId="3ECF353D" w14:textId="067C4A0E" w:rsidR="00EC4C7A" w:rsidRPr="005D5BAD" w:rsidRDefault="00EC4C7A" w:rsidP="00EC4C7A">
      <w:pPr>
        <w:overflowPunct/>
        <w:textAlignment w:val="auto"/>
        <w:rPr>
          <w:rFonts w:ascii="Arial" w:hAnsi="Arial" w:cs="Arial"/>
          <w:b/>
          <w:bCs/>
          <w:sz w:val="22"/>
          <w:szCs w:val="22"/>
        </w:rPr>
      </w:pPr>
      <w:r w:rsidRPr="005D5BAD">
        <w:rPr>
          <w:rFonts w:ascii="Arial" w:hAnsi="Arial" w:cs="Arial"/>
          <w:b/>
          <w:bCs/>
          <w:sz w:val="22"/>
          <w:szCs w:val="22"/>
        </w:rPr>
        <w:t>SO ŘADY 000 – OBJEKTY PŘÍPRAVY STAVENIŠTĚ</w:t>
      </w:r>
    </w:p>
    <w:p w14:paraId="2E3A37CF" w14:textId="78060B9C"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000 Všeobecné a předběžné položky</w:t>
      </w:r>
    </w:p>
    <w:p w14:paraId="0A7BC117" w14:textId="1DE9E9AC"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001 Příprava území</w:t>
      </w:r>
    </w:p>
    <w:p w14:paraId="48AB4E5F" w14:textId="5AA17BAE"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002 Náhradní rekultivace</w:t>
      </w:r>
    </w:p>
    <w:p w14:paraId="6EEA6322" w14:textId="7E397E8A"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051 Rekultivace úseků stávající silnice</w:t>
      </w:r>
    </w:p>
    <w:p w14:paraId="30E9FA47" w14:textId="4876A8E4"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052 Rekultivace ploch ZS</w:t>
      </w:r>
    </w:p>
    <w:p w14:paraId="1B333110" w14:textId="62FC4CDD"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053 Rekultivace účelových a provizorních komunikací</w:t>
      </w:r>
    </w:p>
    <w:p w14:paraId="66BC5778" w14:textId="77777777" w:rsidR="00E91D1C" w:rsidRPr="005D5BAD" w:rsidRDefault="00E91D1C" w:rsidP="00EC4C7A">
      <w:pPr>
        <w:overflowPunct/>
        <w:textAlignment w:val="auto"/>
        <w:rPr>
          <w:rFonts w:ascii="Arial" w:hAnsi="Arial" w:cs="Arial"/>
          <w:b/>
          <w:bCs/>
          <w:sz w:val="22"/>
          <w:szCs w:val="22"/>
        </w:rPr>
      </w:pPr>
    </w:p>
    <w:p w14:paraId="15EE004B" w14:textId="0BB981FC" w:rsidR="00EC4C7A" w:rsidRPr="005D5BAD" w:rsidRDefault="00EC4C7A" w:rsidP="00EC4C7A">
      <w:pPr>
        <w:overflowPunct/>
        <w:textAlignment w:val="auto"/>
        <w:rPr>
          <w:rFonts w:ascii="Arial" w:hAnsi="Arial" w:cs="Arial"/>
          <w:b/>
          <w:bCs/>
          <w:sz w:val="22"/>
          <w:szCs w:val="22"/>
        </w:rPr>
      </w:pPr>
      <w:r w:rsidRPr="005D5BAD">
        <w:rPr>
          <w:rFonts w:ascii="Arial" w:hAnsi="Arial" w:cs="Arial"/>
          <w:b/>
          <w:bCs/>
          <w:sz w:val="22"/>
          <w:szCs w:val="22"/>
        </w:rPr>
        <w:t>SO ŘADY 100 - KOMUNIKACE</w:t>
      </w:r>
    </w:p>
    <w:p w14:paraId="668DE9AD" w14:textId="5D6BB438"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101 Přeložka silnice II/353</w:t>
      </w:r>
    </w:p>
    <w:p w14:paraId="6D4A8708" w14:textId="6413CAE3"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102 Přeložka silnice III/3532 v km 0,78233</w:t>
      </w:r>
    </w:p>
    <w:p w14:paraId="5F2B4167" w14:textId="2E88762E"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103 Rekonstrukce stávající silnice II/353 v km 62,761 09 – 62,908 09 (kompletní konstrukce)</w:t>
      </w:r>
    </w:p>
    <w:p w14:paraId="1979043B" w14:textId="69713F4A"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104 Rekonstrukce stávající silnice II/353 v km 62,908 09 – 63,189 67 (OŽK)</w:t>
      </w:r>
    </w:p>
    <w:p w14:paraId="52A40FEB" w14:textId="508B1BF1"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105 Propojení lesních cest v km 0,460 – 0,680</w:t>
      </w:r>
    </w:p>
    <w:p w14:paraId="7B0384F5" w14:textId="21B12797"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108 Autobusová zastávka v km 0,850</w:t>
      </w:r>
    </w:p>
    <w:p w14:paraId="51109BFF" w14:textId="5DB68EE6"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141 Dopravní značení provizorní</w:t>
      </w:r>
    </w:p>
    <w:p w14:paraId="053D5C2F" w14:textId="4D87EADE"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142 Dopravní značení definitivní</w:t>
      </w:r>
    </w:p>
    <w:p w14:paraId="24FED56C" w14:textId="77777777" w:rsidR="00E91D1C" w:rsidRPr="005D5BAD" w:rsidRDefault="00E91D1C" w:rsidP="00EC4C7A">
      <w:pPr>
        <w:overflowPunct/>
        <w:textAlignment w:val="auto"/>
        <w:rPr>
          <w:rFonts w:ascii="Arial" w:hAnsi="Arial" w:cs="Arial"/>
          <w:b/>
          <w:bCs/>
          <w:sz w:val="22"/>
          <w:szCs w:val="22"/>
        </w:rPr>
      </w:pPr>
    </w:p>
    <w:p w14:paraId="1E0622AF" w14:textId="262643AC" w:rsidR="00EC4C7A" w:rsidRPr="005D5BAD" w:rsidRDefault="00EC4C7A" w:rsidP="00EC4C7A">
      <w:pPr>
        <w:overflowPunct/>
        <w:textAlignment w:val="auto"/>
        <w:rPr>
          <w:rFonts w:ascii="Arial" w:hAnsi="Arial" w:cs="Arial"/>
          <w:b/>
          <w:bCs/>
          <w:sz w:val="22"/>
          <w:szCs w:val="22"/>
        </w:rPr>
      </w:pPr>
      <w:r w:rsidRPr="005D5BAD">
        <w:rPr>
          <w:rFonts w:ascii="Arial" w:hAnsi="Arial" w:cs="Arial"/>
          <w:b/>
          <w:bCs/>
          <w:sz w:val="22"/>
          <w:szCs w:val="22"/>
        </w:rPr>
        <w:t>SO ŘADY 300 – VODOHOSPODÁŘSKÉ OBJEKTY</w:t>
      </w:r>
    </w:p>
    <w:p w14:paraId="6C6D6279" w14:textId="6DE772C9"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301 Silniční kanalizace</w:t>
      </w:r>
    </w:p>
    <w:p w14:paraId="1EFA1A1C" w14:textId="77777777" w:rsidR="00E91D1C" w:rsidRPr="005D5BAD" w:rsidRDefault="00E91D1C" w:rsidP="00EC4C7A">
      <w:pPr>
        <w:overflowPunct/>
        <w:textAlignment w:val="auto"/>
        <w:rPr>
          <w:rFonts w:ascii="Arial" w:hAnsi="Arial" w:cs="Arial"/>
          <w:b/>
          <w:bCs/>
          <w:sz w:val="22"/>
          <w:szCs w:val="22"/>
        </w:rPr>
      </w:pPr>
    </w:p>
    <w:p w14:paraId="3B67A010" w14:textId="7C8F4294" w:rsidR="00EC4C7A" w:rsidRPr="005D5BAD" w:rsidRDefault="00EC4C7A" w:rsidP="00EC4C7A">
      <w:pPr>
        <w:overflowPunct/>
        <w:textAlignment w:val="auto"/>
        <w:rPr>
          <w:rFonts w:ascii="Arial" w:hAnsi="Arial" w:cs="Arial"/>
          <w:b/>
          <w:bCs/>
          <w:sz w:val="22"/>
          <w:szCs w:val="22"/>
        </w:rPr>
      </w:pPr>
      <w:r w:rsidRPr="005D5BAD">
        <w:rPr>
          <w:rFonts w:ascii="Arial" w:hAnsi="Arial" w:cs="Arial"/>
          <w:b/>
          <w:bCs/>
          <w:sz w:val="22"/>
          <w:szCs w:val="22"/>
        </w:rPr>
        <w:t>SO ŘADY 400 – ELEKTRO A SDĚLOVACÍ OBJEKTY</w:t>
      </w:r>
    </w:p>
    <w:p w14:paraId="36A37111" w14:textId="4689F8C4"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402 Přeložka kabelu NN v km 0,924</w:t>
      </w:r>
    </w:p>
    <w:p w14:paraId="18BDEFCD" w14:textId="4BA8C3A6"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413 Chráničky pro síť ROWANET</w:t>
      </w:r>
    </w:p>
    <w:p w14:paraId="476DFBAE" w14:textId="77777777" w:rsidR="00E91D1C" w:rsidRPr="005D5BAD" w:rsidRDefault="00E91D1C" w:rsidP="00EC4C7A">
      <w:pPr>
        <w:overflowPunct/>
        <w:textAlignment w:val="auto"/>
        <w:rPr>
          <w:rFonts w:ascii="Arial" w:hAnsi="Arial" w:cs="Arial"/>
          <w:b/>
          <w:bCs/>
          <w:sz w:val="22"/>
          <w:szCs w:val="22"/>
        </w:rPr>
      </w:pPr>
    </w:p>
    <w:p w14:paraId="49A5410C" w14:textId="5014C247" w:rsidR="00EC4C7A" w:rsidRPr="005D5BAD" w:rsidRDefault="00EC4C7A" w:rsidP="00EC4C7A">
      <w:pPr>
        <w:overflowPunct/>
        <w:textAlignment w:val="auto"/>
        <w:rPr>
          <w:rFonts w:ascii="Arial" w:hAnsi="Arial" w:cs="Arial"/>
          <w:b/>
          <w:bCs/>
          <w:sz w:val="22"/>
          <w:szCs w:val="22"/>
        </w:rPr>
      </w:pPr>
      <w:r w:rsidRPr="005D5BAD">
        <w:rPr>
          <w:rFonts w:ascii="Arial" w:hAnsi="Arial" w:cs="Arial"/>
          <w:b/>
          <w:bCs/>
          <w:sz w:val="22"/>
          <w:szCs w:val="22"/>
        </w:rPr>
        <w:t>SO ŘADY 600 a 700 – PROTIHLUKOVÉ STĚNY</w:t>
      </w:r>
    </w:p>
    <w:p w14:paraId="63BD3E54" w14:textId="1A267A45"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601 Protihluková zeď km 0,700 – 0,775 vpravo</w:t>
      </w:r>
    </w:p>
    <w:p w14:paraId="6E0CF59A" w14:textId="70CBE903"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701 Protihluková zeď km 0,790 – 0,860 vpravo</w:t>
      </w:r>
    </w:p>
    <w:p w14:paraId="367FEEDF" w14:textId="77777777" w:rsidR="00E91D1C" w:rsidRPr="005D5BAD" w:rsidRDefault="00E91D1C" w:rsidP="00EC4C7A">
      <w:pPr>
        <w:overflowPunct/>
        <w:textAlignment w:val="auto"/>
        <w:rPr>
          <w:rFonts w:ascii="Arial" w:hAnsi="Arial" w:cs="Arial"/>
          <w:b/>
          <w:bCs/>
          <w:sz w:val="22"/>
          <w:szCs w:val="22"/>
        </w:rPr>
      </w:pPr>
    </w:p>
    <w:p w14:paraId="02371407" w14:textId="10841756" w:rsidR="00EC4C7A" w:rsidRPr="005D5BAD" w:rsidRDefault="00EC4C7A" w:rsidP="00EC4C7A">
      <w:pPr>
        <w:overflowPunct/>
        <w:textAlignment w:val="auto"/>
        <w:rPr>
          <w:rFonts w:ascii="Arial" w:hAnsi="Arial" w:cs="Arial"/>
          <w:b/>
          <w:bCs/>
          <w:sz w:val="22"/>
          <w:szCs w:val="22"/>
        </w:rPr>
      </w:pPr>
      <w:r w:rsidRPr="005D5BAD">
        <w:rPr>
          <w:rFonts w:ascii="Arial" w:hAnsi="Arial" w:cs="Arial"/>
          <w:b/>
          <w:bCs/>
          <w:sz w:val="22"/>
          <w:szCs w:val="22"/>
        </w:rPr>
        <w:t>SO ŘADY 800 – OBJEKTY ÚPRAVY ÚZEMÍ</w:t>
      </w:r>
    </w:p>
    <w:p w14:paraId="1608066B" w14:textId="34D05AC6"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801 Vegetační úpravy</w:t>
      </w:r>
    </w:p>
    <w:p w14:paraId="0A642D81" w14:textId="77777777" w:rsidR="00E91D1C" w:rsidRPr="005D5BAD" w:rsidRDefault="00E91D1C" w:rsidP="00EC4C7A">
      <w:pPr>
        <w:overflowPunct/>
        <w:textAlignment w:val="auto"/>
        <w:rPr>
          <w:rFonts w:ascii="Arial" w:hAnsi="Arial" w:cs="Arial"/>
          <w:b/>
          <w:bCs/>
          <w:sz w:val="22"/>
          <w:szCs w:val="22"/>
        </w:rPr>
      </w:pPr>
    </w:p>
    <w:p w14:paraId="4CEB015A" w14:textId="6FFE5087" w:rsidR="00EC4C7A" w:rsidRPr="005D5BAD" w:rsidRDefault="00EC4C7A" w:rsidP="00EC4C7A">
      <w:pPr>
        <w:overflowPunct/>
        <w:textAlignment w:val="auto"/>
        <w:rPr>
          <w:rFonts w:ascii="Arial" w:hAnsi="Arial" w:cs="Arial"/>
          <w:b/>
          <w:bCs/>
          <w:sz w:val="22"/>
          <w:szCs w:val="22"/>
        </w:rPr>
      </w:pPr>
      <w:r w:rsidRPr="005D5BAD">
        <w:rPr>
          <w:rFonts w:ascii="Arial" w:hAnsi="Arial" w:cs="Arial"/>
          <w:b/>
          <w:bCs/>
          <w:sz w:val="22"/>
          <w:szCs w:val="22"/>
        </w:rPr>
        <w:t>SO ŘADY 900 – VOLNÁ ŘADA OBJEKTŮ</w:t>
      </w:r>
    </w:p>
    <w:p w14:paraId="0AA2E60E" w14:textId="52D91C45" w:rsidR="00EC4C7A" w:rsidRPr="005D5BAD" w:rsidRDefault="00EC4C7A" w:rsidP="00EC4C7A">
      <w:pPr>
        <w:pStyle w:val="Odstavecseseznamem"/>
        <w:numPr>
          <w:ilvl w:val="0"/>
          <w:numId w:val="18"/>
        </w:numPr>
        <w:overflowPunct/>
        <w:textAlignment w:val="auto"/>
        <w:rPr>
          <w:rFonts w:ascii="Arial" w:hAnsi="Arial" w:cs="Arial"/>
          <w:sz w:val="22"/>
          <w:szCs w:val="22"/>
        </w:rPr>
      </w:pPr>
      <w:r w:rsidRPr="005D5BAD">
        <w:rPr>
          <w:rFonts w:ascii="Arial" w:hAnsi="Arial" w:cs="Arial"/>
          <w:sz w:val="22"/>
          <w:szCs w:val="22"/>
        </w:rPr>
        <w:t>SO 901 Dočasná pomocná dopravní stavba</w:t>
      </w:r>
    </w:p>
    <w:p w14:paraId="49C28996" w14:textId="77777777" w:rsidR="009C12C1" w:rsidRDefault="009C12C1" w:rsidP="0075074D">
      <w:pPr>
        <w:tabs>
          <w:tab w:val="right" w:pos="6804"/>
        </w:tabs>
        <w:overflowPunct/>
        <w:autoSpaceDE/>
        <w:autoSpaceDN/>
        <w:adjustRightInd/>
        <w:spacing w:before="120"/>
        <w:jc w:val="both"/>
        <w:textAlignment w:val="auto"/>
        <w:rPr>
          <w:rFonts w:ascii="Arial" w:hAnsi="Arial" w:cs="Arial"/>
          <w:sz w:val="22"/>
          <w:szCs w:val="22"/>
        </w:rPr>
      </w:pPr>
    </w:p>
    <w:p w14:paraId="4A4A012D" w14:textId="735CCA1C" w:rsidR="00BE2D78" w:rsidRPr="007609D9" w:rsidRDefault="00BE2D78" w:rsidP="0075074D">
      <w:pPr>
        <w:tabs>
          <w:tab w:val="right" w:pos="6804"/>
        </w:tabs>
        <w:overflowPunct/>
        <w:autoSpaceDE/>
        <w:autoSpaceDN/>
        <w:adjustRightInd/>
        <w:spacing w:before="120"/>
        <w:jc w:val="both"/>
        <w:textAlignment w:val="auto"/>
        <w:rPr>
          <w:rFonts w:ascii="Arial" w:hAnsi="Arial" w:cs="Arial"/>
          <w:sz w:val="22"/>
          <w:szCs w:val="22"/>
        </w:rPr>
      </w:pPr>
      <w:r w:rsidRPr="007609D9">
        <w:rPr>
          <w:rFonts w:ascii="Arial" w:hAnsi="Arial" w:cs="Arial"/>
          <w:sz w:val="22"/>
          <w:szCs w:val="22"/>
        </w:rPr>
        <w:t>Předmět plnění veřejné zakázky je podrobně specifikován v návrhu smlouvy o dílo, popř. v</w:t>
      </w:r>
      <w:r w:rsidR="00DF0AAE" w:rsidRPr="007609D9">
        <w:rPr>
          <w:rFonts w:ascii="Arial" w:hAnsi="Arial" w:cs="Arial"/>
          <w:sz w:val="22"/>
          <w:szCs w:val="22"/>
        </w:rPr>
        <w:t> </w:t>
      </w:r>
      <w:r w:rsidR="00943C8E" w:rsidRPr="007609D9">
        <w:rPr>
          <w:rFonts w:ascii="Arial" w:hAnsi="Arial" w:cs="Arial"/>
          <w:sz w:val="22"/>
          <w:szCs w:val="22"/>
        </w:rPr>
        <w:t xml:space="preserve">projektové dokumentaci (viz </w:t>
      </w:r>
      <w:r w:rsidRPr="007609D9">
        <w:rPr>
          <w:rFonts w:ascii="Arial" w:hAnsi="Arial" w:cs="Arial"/>
          <w:sz w:val="22"/>
          <w:szCs w:val="22"/>
        </w:rPr>
        <w:t>zadávací dokumentace).</w:t>
      </w:r>
    </w:p>
    <w:p w14:paraId="35ED194B" w14:textId="77777777" w:rsidR="00513B28" w:rsidRPr="007609D9" w:rsidRDefault="00513B28" w:rsidP="0075074D">
      <w:pPr>
        <w:tabs>
          <w:tab w:val="right" w:pos="6804"/>
        </w:tabs>
        <w:overflowPunct/>
        <w:autoSpaceDE/>
        <w:autoSpaceDN/>
        <w:adjustRightInd/>
        <w:spacing w:before="120"/>
        <w:jc w:val="both"/>
        <w:textAlignment w:val="auto"/>
        <w:rPr>
          <w:rFonts w:ascii="Arial" w:hAnsi="Arial" w:cs="Arial"/>
          <w:sz w:val="16"/>
          <w:szCs w:val="16"/>
        </w:rPr>
      </w:pPr>
    </w:p>
    <w:p w14:paraId="141BF32B" w14:textId="77777777" w:rsidR="00B023FE" w:rsidRPr="009550B1" w:rsidRDefault="00B023FE" w:rsidP="00220A05">
      <w:pPr>
        <w:pStyle w:val="Nadpis1"/>
        <w:ind w:left="426" w:hanging="426"/>
      </w:pPr>
      <w:r>
        <w:t>Další informace k</w:t>
      </w:r>
      <w:r w:rsidR="00220A05">
        <w:t> plnění</w:t>
      </w:r>
      <w:r w:rsidR="009C57A5">
        <w:t> předmětu veřejné zakázky</w:t>
      </w:r>
    </w:p>
    <w:p w14:paraId="0F4C679B" w14:textId="2626600B" w:rsidR="00314D0F" w:rsidRPr="00177326" w:rsidRDefault="00314D0F" w:rsidP="00177326">
      <w:pPr>
        <w:pStyle w:val="Nzev"/>
        <w:jc w:val="both"/>
        <w:rPr>
          <w:rFonts w:ascii="Arial" w:hAnsi="Arial" w:cs="Arial"/>
          <w:b w:val="0"/>
          <w:sz w:val="22"/>
          <w:szCs w:val="22"/>
        </w:rPr>
      </w:pPr>
      <w:r w:rsidRPr="00314D0F">
        <w:rPr>
          <w:rFonts w:ascii="Arial" w:hAnsi="Arial" w:cs="Arial"/>
          <w:b w:val="0"/>
          <w:sz w:val="22"/>
          <w:szCs w:val="22"/>
        </w:rPr>
        <w:t xml:space="preserve">Stavební práce této akce jsou rozděleny do </w:t>
      </w:r>
      <w:r w:rsidR="007609D9">
        <w:rPr>
          <w:rFonts w:ascii="Arial" w:hAnsi="Arial" w:cs="Arial"/>
          <w:b w:val="0"/>
          <w:sz w:val="22"/>
          <w:szCs w:val="22"/>
        </w:rPr>
        <w:t xml:space="preserve">jednotlivých </w:t>
      </w:r>
      <w:r w:rsidRPr="00314D0F">
        <w:rPr>
          <w:rFonts w:ascii="Arial" w:hAnsi="Arial" w:cs="Arial"/>
          <w:b w:val="0"/>
          <w:sz w:val="22"/>
          <w:szCs w:val="22"/>
        </w:rPr>
        <w:t xml:space="preserve">stavebních etap </w:t>
      </w:r>
      <w:r w:rsidR="00177326">
        <w:rPr>
          <w:rFonts w:ascii="Arial" w:hAnsi="Arial" w:cs="Arial"/>
          <w:b w:val="0"/>
          <w:sz w:val="22"/>
          <w:szCs w:val="22"/>
        </w:rPr>
        <w:t xml:space="preserve">tak, aby byla zajištěna co nejlepší obsluha území. </w:t>
      </w:r>
      <w:r w:rsidRPr="00314D0F">
        <w:rPr>
          <w:rFonts w:ascii="Arial" w:hAnsi="Arial" w:cs="Arial"/>
          <w:b w:val="0"/>
          <w:sz w:val="22"/>
          <w:szCs w:val="22"/>
        </w:rPr>
        <w:t>Jednotlivé etapy jsou podrobně popsány v PD.</w:t>
      </w:r>
      <w:r w:rsidR="00177326">
        <w:rPr>
          <w:rFonts w:ascii="Arial" w:hAnsi="Arial" w:cs="Arial"/>
          <w:b w:val="0"/>
          <w:sz w:val="22"/>
          <w:szCs w:val="22"/>
        </w:rPr>
        <w:t xml:space="preserve"> </w:t>
      </w:r>
      <w:r w:rsidR="00177326" w:rsidRPr="00177326">
        <w:rPr>
          <w:rFonts w:ascii="Arial" w:hAnsi="Arial" w:cs="Arial"/>
          <w:b w:val="0"/>
          <w:sz w:val="22"/>
          <w:szCs w:val="22"/>
        </w:rPr>
        <w:t xml:space="preserve">Dopravní obsluha </w:t>
      </w:r>
      <w:proofErr w:type="spellStart"/>
      <w:r w:rsidR="00177326">
        <w:rPr>
          <w:rFonts w:ascii="Arial" w:hAnsi="Arial" w:cs="Arial"/>
          <w:b w:val="0"/>
          <w:sz w:val="22"/>
          <w:szCs w:val="22"/>
        </w:rPr>
        <w:t>Rytířska</w:t>
      </w:r>
      <w:proofErr w:type="spellEnd"/>
      <w:r w:rsidR="00177326" w:rsidRPr="00177326">
        <w:rPr>
          <w:rFonts w:ascii="Arial" w:hAnsi="Arial" w:cs="Arial"/>
          <w:b w:val="0"/>
          <w:sz w:val="22"/>
          <w:szCs w:val="22"/>
        </w:rPr>
        <w:t xml:space="preserve"> bude ve všech etapách zajištěna po stávající silnici III/3532</w:t>
      </w:r>
      <w:r w:rsidR="009C12C1">
        <w:rPr>
          <w:rFonts w:ascii="Arial" w:hAnsi="Arial" w:cs="Arial"/>
          <w:b w:val="0"/>
          <w:sz w:val="22"/>
          <w:szCs w:val="22"/>
        </w:rPr>
        <w:t>,</w:t>
      </w:r>
      <w:r w:rsidR="00177326" w:rsidRPr="00177326">
        <w:rPr>
          <w:rFonts w:ascii="Arial" w:hAnsi="Arial" w:cs="Arial"/>
          <w:b w:val="0"/>
          <w:sz w:val="22"/>
          <w:szCs w:val="22"/>
        </w:rPr>
        <w:t xml:space="preserve"> případně přes provizorní komunikaci podél ji</w:t>
      </w:r>
      <w:r w:rsidR="00177326">
        <w:rPr>
          <w:rFonts w:ascii="Arial" w:hAnsi="Arial" w:cs="Arial"/>
          <w:b w:val="0"/>
          <w:sz w:val="22"/>
          <w:szCs w:val="22"/>
        </w:rPr>
        <w:t>ž</w:t>
      </w:r>
      <w:r w:rsidR="00177326" w:rsidRPr="00177326">
        <w:rPr>
          <w:rFonts w:ascii="Arial" w:hAnsi="Arial" w:cs="Arial"/>
          <w:b w:val="0"/>
          <w:sz w:val="22"/>
          <w:szCs w:val="22"/>
        </w:rPr>
        <w:t>ního kraje stávající silnice II/353 východn</w:t>
      </w:r>
      <w:r w:rsidR="00177326">
        <w:rPr>
          <w:rFonts w:ascii="Arial" w:hAnsi="Arial" w:cs="Arial"/>
          <w:b w:val="0"/>
          <w:sz w:val="22"/>
          <w:szCs w:val="22"/>
        </w:rPr>
        <w:t>ě</w:t>
      </w:r>
      <w:r w:rsidR="00177326" w:rsidRPr="00177326">
        <w:rPr>
          <w:rFonts w:ascii="Arial" w:hAnsi="Arial" w:cs="Arial"/>
          <w:b w:val="0"/>
          <w:sz w:val="22"/>
          <w:szCs w:val="22"/>
        </w:rPr>
        <w:t xml:space="preserve"> od </w:t>
      </w:r>
      <w:proofErr w:type="spellStart"/>
      <w:r w:rsidR="00177326">
        <w:rPr>
          <w:rFonts w:ascii="Arial" w:hAnsi="Arial" w:cs="Arial"/>
          <w:b w:val="0"/>
          <w:sz w:val="22"/>
          <w:szCs w:val="22"/>
        </w:rPr>
        <w:t>Rytířska</w:t>
      </w:r>
      <w:proofErr w:type="spellEnd"/>
      <w:r w:rsidR="00177326" w:rsidRPr="00177326">
        <w:rPr>
          <w:rFonts w:ascii="Arial" w:hAnsi="Arial" w:cs="Arial"/>
          <w:b w:val="0"/>
          <w:sz w:val="22"/>
          <w:szCs w:val="22"/>
        </w:rPr>
        <w:t>.</w:t>
      </w:r>
    </w:p>
    <w:p w14:paraId="0FCA1011" w14:textId="6FCB59B7" w:rsidR="00BE2D78" w:rsidRDefault="00BE2D78" w:rsidP="00BE2D78">
      <w:pPr>
        <w:pStyle w:val="Nzev"/>
        <w:jc w:val="both"/>
        <w:rPr>
          <w:rFonts w:ascii="Arial" w:hAnsi="Arial" w:cs="Arial"/>
          <w:b w:val="0"/>
          <w:sz w:val="22"/>
          <w:szCs w:val="22"/>
        </w:rPr>
      </w:pPr>
      <w:r>
        <w:rPr>
          <w:rFonts w:ascii="Arial" w:hAnsi="Arial" w:cs="Arial"/>
          <w:b w:val="0"/>
          <w:sz w:val="22"/>
          <w:szCs w:val="22"/>
        </w:rPr>
        <w:lastRenderedPageBreak/>
        <w:t>Realizace zakázky se předpokládá v průběhu jedné</w:t>
      </w:r>
      <w:r w:rsidR="0075002A">
        <w:rPr>
          <w:rFonts w:ascii="Arial" w:hAnsi="Arial" w:cs="Arial"/>
          <w:b w:val="0"/>
          <w:sz w:val="22"/>
          <w:szCs w:val="22"/>
        </w:rPr>
        <w:t xml:space="preserve"> stavební sezóny. Předpokládá se, že v rámci 1. a 2. etapy bude provoz omezen pouze snížením rychlosti, 3. až 5. etapa bude probíhat za úplné uzavírky s umožněním průjezdu autobusových linek a automobilů do 3,5 t po provizorní komunikaci (SO 901), předpokládá se </w:t>
      </w:r>
      <w:r>
        <w:rPr>
          <w:rFonts w:ascii="Arial" w:hAnsi="Arial" w:cs="Arial"/>
          <w:b w:val="0"/>
          <w:sz w:val="22"/>
          <w:szCs w:val="22"/>
        </w:rPr>
        <w:t>provoz řízený semafory</w:t>
      </w:r>
      <w:r w:rsidR="000C58F0">
        <w:rPr>
          <w:rFonts w:ascii="Arial" w:hAnsi="Arial" w:cs="Arial"/>
          <w:b w:val="0"/>
          <w:sz w:val="22"/>
          <w:szCs w:val="22"/>
        </w:rPr>
        <w:t>.</w:t>
      </w:r>
      <w:r>
        <w:rPr>
          <w:rFonts w:ascii="Arial" w:hAnsi="Arial" w:cs="Arial"/>
          <w:b w:val="0"/>
          <w:sz w:val="22"/>
          <w:szCs w:val="22"/>
        </w:rPr>
        <w:t xml:space="preserve"> </w:t>
      </w:r>
    </w:p>
    <w:p w14:paraId="55D713EC" w14:textId="77777777" w:rsidR="00314D0F" w:rsidRDefault="00314D0F" w:rsidP="00BE2D78">
      <w:pPr>
        <w:pStyle w:val="Nzev"/>
        <w:jc w:val="both"/>
        <w:rPr>
          <w:rFonts w:ascii="Arial" w:hAnsi="Arial" w:cs="Arial"/>
          <w:b w:val="0"/>
          <w:sz w:val="22"/>
          <w:szCs w:val="22"/>
        </w:rPr>
      </w:pPr>
    </w:p>
    <w:p w14:paraId="37242F78" w14:textId="2B4FC1D3" w:rsidR="00BE2D78" w:rsidRDefault="00BE2D78" w:rsidP="00BE2D78">
      <w:pPr>
        <w:pStyle w:val="Nzev"/>
        <w:jc w:val="both"/>
        <w:rPr>
          <w:rFonts w:ascii="Arial" w:hAnsi="Arial" w:cs="Arial"/>
          <w:b w:val="0"/>
          <w:sz w:val="22"/>
          <w:szCs w:val="22"/>
        </w:rPr>
      </w:pPr>
      <w:r w:rsidRPr="00E4328A">
        <w:rPr>
          <w:rFonts w:ascii="Arial" w:hAnsi="Arial" w:cs="Arial"/>
          <w:b w:val="0"/>
          <w:sz w:val="22"/>
          <w:szCs w:val="22"/>
        </w:rPr>
        <w:t>Pro pokládku obrusné asfaltobetonové vrstvy vozovky na všech úsecích požaduje zadavatel provedení pokládky bez pracovní spáry s vyloučením veškeré dopravy.</w:t>
      </w:r>
      <w:r>
        <w:rPr>
          <w:rFonts w:ascii="Arial" w:hAnsi="Arial" w:cs="Arial"/>
          <w:b w:val="0"/>
          <w:sz w:val="22"/>
          <w:szCs w:val="22"/>
        </w:rPr>
        <w:t xml:space="preserve"> </w:t>
      </w:r>
    </w:p>
    <w:p w14:paraId="023DF1F4" w14:textId="77777777" w:rsidR="00314D0F" w:rsidRDefault="00314D0F" w:rsidP="00BE2D78">
      <w:pPr>
        <w:pStyle w:val="Nzev"/>
        <w:jc w:val="both"/>
        <w:rPr>
          <w:rFonts w:ascii="Arial" w:hAnsi="Arial" w:cs="Arial"/>
          <w:b w:val="0"/>
          <w:sz w:val="22"/>
          <w:szCs w:val="22"/>
        </w:rPr>
      </w:pPr>
    </w:p>
    <w:p w14:paraId="1D77CB93" w14:textId="444A4335"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povolení uzavírky silnice II/</w:t>
      </w:r>
      <w:r w:rsidR="000C58F0">
        <w:rPr>
          <w:rFonts w:ascii="Arial" w:hAnsi="Arial" w:cs="Arial"/>
          <w:b w:val="0"/>
          <w:sz w:val="22"/>
          <w:szCs w:val="22"/>
        </w:rPr>
        <w:t>353</w:t>
      </w:r>
      <w:r>
        <w:rPr>
          <w:rFonts w:ascii="Arial" w:hAnsi="Arial" w:cs="Arial"/>
          <w:b w:val="0"/>
          <w:sz w:val="22"/>
          <w:szCs w:val="22"/>
        </w:rPr>
        <w:t xml:space="preserve"> pro jednotlivé </w:t>
      </w:r>
      <w:r w:rsidR="000C58F0">
        <w:rPr>
          <w:rFonts w:ascii="Arial" w:hAnsi="Arial" w:cs="Arial"/>
          <w:b w:val="0"/>
          <w:sz w:val="22"/>
          <w:szCs w:val="22"/>
        </w:rPr>
        <w:t>etapy</w:t>
      </w:r>
      <w:r>
        <w:rPr>
          <w:rFonts w:ascii="Arial" w:hAnsi="Arial" w:cs="Arial"/>
          <w:b w:val="0"/>
          <w:sz w:val="22"/>
          <w:szCs w:val="22"/>
        </w:rPr>
        <w:t xml:space="preserve"> stavby. </w:t>
      </w:r>
    </w:p>
    <w:p w14:paraId="17C98725" w14:textId="77777777" w:rsidR="00314D0F" w:rsidRDefault="00314D0F" w:rsidP="00BE2D78">
      <w:pPr>
        <w:pStyle w:val="Nzev"/>
        <w:jc w:val="both"/>
        <w:rPr>
          <w:rFonts w:ascii="Arial" w:hAnsi="Arial" w:cs="Arial"/>
          <w:b w:val="0"/>
          <w:sz w:val="22"/>
          <w:szCs w:val="22"/>
        </w:rPr>
      </w:pPr>
    </w:p>
    <w:p w14:paraId="3AFBD552" w14:textId="4B5FE775" w:rsidR="00D778F3" w:rsidRPr="009304C9" w:rsidRDefault="00D778F3" w:rsidP="003D7563">
      <w:pPr>
        <w:pStyle w:val="Nzev"/>
        <w:jc w:val="both"/>
        <w:rPr>
          <w:rFonts w:ascii="Arial" w:hAnsi="Arial" w:cs="Arial"/>
          <w:b w:val="0"/>
          <w:sz w:val="22"/>
          <w:szCs w:val="22"/>
        </w:rPr>
      </w:pPr>
      <w:r w:rsidRPr="009304C9">
        <w:rPr>
          <w:rFonts w:ascii="Arial" w:hAnsi="Arial" w:cs="Arial"/>
          <w:b w:val="0"/>
          <w:sz w:val="22"/>
          <w:szCs w:val="22"/>
        </w:rPr>
        <w:t>Přeložky dotčených inženýrskýc</w:t>
      </w:r>
      <w:r w:rsidR="009304C9" w:rsidRPr="009304C9">
        <w:rPr>
          <w:rFonts w:ascii="Arial" w:hAnsi="Arial" w:cs="Arial"/>
          <w:b w:val="0"/>
          <w:sz w:val="22"/>
          <w:szCs w:val="22"/>
        </w:rPr>
        <w:t>h sítí ve správě fy CETIN a.s.</w:t>
      </w:r>
      <w:r w:rsidRPr="009304C9">
        <w:rPr>
          <w:rFonts w:ascii="Arial" w:hAnsi="Arial" w:cs="Arial"/>
          <w:b w:val="0"/>
          <w:sz w:val="22"/>
          <w:szCs w:val="22"/>
        </w:rPr>
        <w:t xml:space="preserve">, M-soft s.r.o. (SO </w:t>
      </w:r>
      <w:r w:rsidR="009304C9" w:rsidRPr="009304C9">
        <w:rPr>
          <w:rFonts w:ascii="Arial" w:hAnsi="Arial" w:cs="Arial"/>
          <w:b w:val="0"/>
          <w:sz w:val="22"/>
          <w:szCs w:val="22"/>
        </w:rPr>
        <w:t>412</w:t>
      </w:r>
      <w:r w:rsidRPr="009304C9">
        <w:rPr>
          <w:rFonts w:ascii="Arial" w:hAnsi="Arial" w:cs="Arial"/>
          <w:b w:val="0"/>
          <w:sz w:val="22"/>
          <w:szCs w:val="22"/>
        </w:rPr>
        <w:t xml:space="preserve">) a </w:t>
      </w:r>
      <w:proofErr w:type="gramStart"/>
      <w:r w:rsidR="009304C9" w:rsidRPr="009304C9">
        <w:rPr>
          <w:rFonts w:ascii="Arial" w:hAnsi="Arial" w:cs="Arial"/>
          <w:b w:val="0"/>
          <w:sz w:val="22"/>
          <w:szCs w:val="22"/>
        </w:rPr>
        <w:t>EG.D, a.</w:t>
      </w:r>
      <w:proofErr w:type="gramEnd"/>
      <w:r w:rsidR="009304C9" w:rsidRPr="009304C9">
        <w:rPr>
          <w:rFonts w:ascii="Arial" w:hAnsi="Arial" w:cs="Arial"/>
          <w:b w:val="0"/>
          <w:sz w:val="22"/>
          <w:szCs w:val="22"/>
        </w:rPr>
        <w:t>s. /</w:t>
      </w:r>
      <w:proofErr w:type="gramStart"/>
      <w:r w:rsidR="009304C9" w:rsidRPr="009304C9">
        <w:rPr>
          <w:rFonts w:ascii="Arial" w:hAnsi="Arial" w:cs="Arial"/>
          <w:b w:val="0"/>
          <w:sz w:val="22"/>
          <w:szCs w:val="22"/>
        </w:rPr>
        <w:t>dříve E.ON</w:t>
      </w:r>
      <w:proofErr w:type="gramEnd"/>
      <w:r w:rsidR="009304C9" w:rsidRPr="009304C9">
        <w:rPr>
          <w:rFonts w:ascii="Arial" w:hAnsi="Arial" w:cs="Arial"/>
          <w:b w:val="0"/>
          <w:sz w:val="22"/>
          <w:szCs w:val="22"/>
        </w:rPr>
        <w:t xml:space="preserve"> Distribuce, a.s./ </w:t>
      </w:r>
      <w:r w:rsidRPr="009304C9">
        <w:rPr>
          <w:rFonts w:ascii="Arial" w:hAnsi="Arial" w:cs="Arial"/>
          <w:b w:val="0"/>
          <w:sz w:val="22"/>
          <w:szCs w:val="22"/>
        </w:rPr>
        <w:t xml:space="preserve">(SO </w:t>
      </w:r>
      <w:r w:rsidR="009304C9" w:rsidRPr="009304C9">
        <w:rPr>
          <w:rFonts w:ascii="Arial" w:hAnsi="Arial" w:cs="Arial"/>
          <w:b w:val="0"/>
          <w:sz w:val="22"/>
          <w:szCs w:val="22"/>
        </w:rPr>
        <w:t>401</w:t>
      </w:r>
      <w:r w:rsidRPr="009304C9">
        <w:rPr>
          <w:rFonts w:ascii="Arial" w:hAnsi="Arial" w:cs="Arial"/>
          <w:b w:val="0"/>
          <w:sz w:val="22"/>
          <w:szCs w:val="22"/>
        </w:rPr>
        <w:t>) bud</w:t>
      </w:r>
      <w:r w:rsidR="00936FA6" w:rsidRPr="009304C9">
        <w:rPr>
          <w:rFonts w:ascii="Arial" w:hAnsi="Arial" w:cs="Arial"/>
          <w:b w:val="0"/>
          <w:sz w:val="22"/>
          <w:szCs w:val="22"/>
        </w:rPr>
        <w:t>ou</w:t>
      </w:r>
      <w:r w:rsidRPr="009304C9">
        <w:rPr>
          <w:rFonts w:ascii="Arial" w:hAnsi="Arial" w:cs="Arial"/>
          <w:b w:val="0"/>
          <w:sz w:val="22"/>
          <w:szCs w:val="22"/>
        </w:rPr>
        <w:t xml:space="preserve"> zajišťovat správc</w:t>
      </w:r>
      <w:r w:rsidR="006A1360" w:rsidRPr="009304C9">
        <w:rPr>
          <w:rFonts w:ascii="Arial" w:hAnsi="Arial" w:cs="Arial"/>
          <w:b w:val="0"/>
          <w:sz w:val="22"/>
          <w:szCs w:val="22"/>
        </w:rPr>
        <w:t>i</w:t>
      </w:r>
      <w:r w:rsidRPr="009304C9">
        <w:rPr>
          <w:rFonts w:ascii="Arial" w:hAnsi="Arial" w:cs="Arial"/>
          <w:b w:val="0"/>
          <w:sz w:val="22"/>
          <w:szCs w:val="22"/>
        </w:rPr>
        <w:t xml:space="preserve"> </w:t>
      </w:r>
      <w:r w:rsidR="00936FA6" w:rsidRPr="009304C9">
        <w:rPr>
          <w:rFonts w:ascii="Arial" w:hAnsi="Arial" w:cs="Arial"/>
          <w:b w:val="0"/>
          <w:sz w:val="22"/>
          <w:szCs w:val="22"/>
        </w:rPr>
        <w:t>inženýrských sítí</w:t>
      </w:r>
      <w:r w:rsidRPr="009304C9">
        <w:rPr>
          <w:rFonts w:ascii="Arial" w:hAnsi="Arial" w:cs="Arial"/>
          <w:b w:val="0"/>
          <w:sz w:val="22"/>
          <w:szCs w:val="22"/>
        </w:rPr>
        <w:t xml:space="preserve"> a </w:t>
      </w:r>
      <w:r w:rsidR="004B4D96" w:rsidRPr="009304C9">
        <w:rPr>
          <w:rFonts w:ascii="Arial" w:hAnsi="Arial" w:cs="Arial"/>
          <w:b w:val="0"/>
          <w:sz w:val="22"/>
          <w:szCs w:val="22"/>
        </w:rPr>
        <w:t>vybraný dodavatel</w:t>
      </w:r>
      <w:r w:rsidRPr="009304C9">
        <w:rPr>
          <w:rFonts w:ascii="Arial" w:hAnsi="Arial" w:cs="Arial"/>
          <w:b w:val="0"/>
          <w:sz w:val="22"/>
          <w:szCs w:val="22"/>
        </w:rPr>
        <w:t xml:space="preserve"> stavby musí </w:t>
      </w:r>
      <w:r w:rsidR="009304C9" w:rsidRPr="009304C9">
        <w:rPr>
          <w:rFonts w:ascii="Arial" w:hAnsi="Arial" w:cs="Arial"/>
          <w:b w:val="0"/>
          <w:sz w:val="22"/>
          <w:szCs w:val="22"/>
        </w:rPr>
        <w:t>stavební práce a další činnosti</w:t>
      </w:r>
      <w:r w:rsidRPr="009304C9">
        <w:rPr>
          <w:rFonts w:ascii="Arial" w:hAnsi="Arial" w:cs="Arial"/>
          <w:b w:val="0"/>
          <w:sz w:val="22"/>
          <w:szCs w:val="22"/>
        </w:rPr>
        <w:t xml:space="preserve"> s prováděcími firmami koordinovat</w:t>
      </w:r>
      <w:r w:rsidR="002D5202" w:rsidRPr="009304C9">
        <w:rPr>
          <w:rFonts w:ascii="Arial" w:hAnsi="Arial" w:cs="Arial"/>
          <w:b w:val="0"/>
          <w:sz w:val="22"/>
          <w:szCs w:val="22"/>
        </w:rPr>
        <w:t xml:space="preserve"> (viz přiložené smlouvy s CETIN a.s., </w:t>
      </w:r>
      <w:r w:rsidR="009304C9" w:rsidRPr="009304C9">
        <w:rPr>
          <w:rFonts w:ascii="Arial" w:hAnsi="Arial" w:cs="Arial"/>
          <w:b w:val="0"/>
          <w:sz w:val="22"/>
          <w:szCs w:val="22"/>
        </w:rPr>
        <w:t>EG.D, a.s.</w:t>
      </w:r>
      <w:r w:rsidR="002D5202" w:rsidRPr="009304C9">
        <w:rPr>
          <w:rFonts w:ascii="Arial" w:hAnsi="Arial" w:cs="Arial"/>
          <w:b w:val="0"/>
          <w:sz w:val="22"/>
          <w:szCs w:val="22"/>
        </w:rPr>
        <w:t>)</w:t>
      </w:r>
      <w:r w:rsidRPr="009304C9">
        <w:rPr>
          <w:rFonts w:ascii="Arial" w:hAnsi="Arial" w:cs="Arial"/>
          <w:b w:val="0"/>
          <w:sz w:val="22"/>
          <w:szCs w:val="22"/>
        </w:rPr>
        <w:t>.</w:t>
      </w:r>
    </w:p>
    <w:p w14:paraId="51E78F07" w14:textId="77777777" w:rsidR="002D5202" w:rsidRPr="004236D6" w:rsidRDefault="002D5202" w:rsidP="003D7563">
      <w:pPr>
        <w:pStyle w:val="Nzev"/>
        <w:jc w:val="both"/>
        <w:rPr>
          <w:rFonts w:ascii="Arial" w:hAnsi="Arial" w:cs="Arial"/>
          <w:b w:val="0"/>
          <w:color w:val="FF0000"/>
          <w:sz w:val="22"/>
          <w:szCs w:val="22"/>
        </w:rPr>
      </w:pPr>
    </w:p>
    <w:p w14:paraId="7182067E" w14:textId="77777777" w:rsidR="00F0159A" w:rsidRDefault="00F0159A" w:rsidP="00F0159A">
      <w:pPr>
        <w:pStyle w:val="Nzev"/>
        <w:jc w:val="both"/>
        <w:rPr>
          <w:rFonts w:ascii="Arial" w:hAnsi="Arial" w:cs="Arial"/>
          <w:b w:val="0"/>
          <w:sz w:val="22"/>
          <w:szCs w:val="22"/>
        </w:rPr>
      </w:pPr>
      <w:r>
        <w:rPr>
          <w:rFonts w:ascii="Arial" w:hAnsi="Arial" w:cs="Arial"/>
          <w:b w:val="0"/>
          <w:sz w:val="22"/>
          <w:szCs w:val="22"/>
        </w:rPr>
        <w:t>Dále bude vybraný dodavatel povinen projednat přesnou polohu uložení chrániček (SO 101.05) s vlastníky pozemků.</w:t>
      </w:r>
    </w:p>
    <w:p w14:paraId="47A2E16C" w14:textId="304409B1" w:rsidR="004236D6" w:rsidRDefault="004236D6" w:rsidP="003D7563">
      <w:pPr>
        <w:pStyle w:val="Nzev"/>
        <w:jc w:val="both"/>
        <w:rPr>
          <w:rFonts w:ascii="Arial" w:hAnsi="Arial" w:cs="Arial"/>
          <w:b w:val="0"/>
          <w:color w:val="FF0000"/>
          <w:sz w:val="22"/>
          <w:szCs w:val="22"/>
        </w:rPr>
      </w:pPr>
    </w:p>
    <w:p w14:paraId="5959238F" w14:textId="53B49413" w:rsidR="00172C9C" w:rsidRPr="004864BB" w:rsidRDefault="00172C9C" w:rsidP="00172C9C">
      <w:pPr>
        <w:jc w:val="both"/>
        <w:rPr>
          <w:rFonts w:ascii="Arial" w:hAnsi="Arial" w:cs="Arial"/>
          <w:bCs/>
          <w:sz w:val="22"/>
          <w:szCs w:val="22"/>
        </w:rPr>
      </w:pPr>
      <w:r w:rsidRPr="004864BB">
        <w:rPr>
          <w:rFonts w:ascii="Arial" w:hAnsi="Arial" w:cs="Arial"/>
          <w:bCs/>
          <w:sz w:val="22"/>
          <w:szCs w:val="22"/>
        </w:rPr>
        <w:t xml:space="preserve">Vybraný dodavatel se bude řídit závěry </w:t>
      </w:r>
      <w:r w:rsidR="004E427D">
        <w:rPr>
          <w:rFonts w:ascii="Arial" w:hAnsi="Arial" w:cs="Arial"/>
          <w:bCs/>
          <w:sz w:val="22"/>
          <w:szCs w:val="22"/>
        </w:rPr>
        <w:t>Auditu bezpečnosti pozemních komunikac</w:t>
      </w:r>
      <w:r w:rsidR="00117F62">
        <w:rPr>
          <w:rFonts w:ascii="Arial" w:hAnsi="Arial" w:cs="Arial"/>
          <w:bCs/>
          <w:sz w:val="22"/>
          <w:szCs w:val="22"/>
        </w:rPr>
        <w:t>í</w:t>
      </w:r>
      <w:r w:rsidR="004E427D">
        <w:rPr>
          <w:rFonts w:ascii="Arial" w:hAnsi="Arial" w:cs="Arial"/>
          <w:bCs/>
          <w:sz w:val="22"/>
          <w:szCs w:val="22"/>
        </w:rPr>
        <w:t xml:space="preserve">, Klimatickou studií a </w:t>
      </w:r>
      <w:r w:rsidRPr="004864BB">
        <w:rPr>
          <w:rFonts w:ascii="Arial" w:hAnsi="Arial" w:cs="Arial"/>
          <w:bCs/>
          <w:sz w:val="22"/>
          <w:szCs w:val="22"/>
        </w:rPr>
        <w:t>Studi</w:t>
      </w:r>
      <w:r w:rsidR="004E427D">
        <w:rPr>
          <w:rFonts w:ascii="Arial" w:hAnsi="Arial" w:cs="Arial"/>
          <w:bCs/>
          <w:sz w:val="22"/>
          <w:szCs w:val="22"/>
        </w:rPr>
        <w:t>í</w:t>
      </w:r>
      <w:r w:rsidRPr="004864BB">
        <w:rPr>
          <w:rFonts w:ascii="Arial" w:hAnsi="Arial" w:cs="Arial"/>
          <w:bCs/>
          <w:sz w:val="22"/>
          <w:szCs w:val="22"/>
        </w:rPr>
        <w:t xml:space="preserve"> nakládání s odpady, které jsou zapracovány do PDPS a soupisu prací.</w:t>
      </w:r>
    </w:p>
    <w:p w14:paraId="3D349D33" w14:textId="77777777" w:rsidR="00172C9C" w:rsidRPr="004236D6" w:rsidRDefault="00172C9C" w:rsidP="003D7563">
      <w:pPr>
        <w:pStyle w:val="Nzev"/>
        <w:jc w:val="both"/>
        <w:rPr>
          <w:rFonts w:ascii="Arial" w:hAnsi="Arial" w:cs="Arial"/>
          <w:b w:val="0"/>
          <w:color w:val="FF0000"/>
          <w:sz w:val="22"/>
          <w:szCs w:val="22"/>
        </w:rPr>
      </w:pPr>
    </w:p>
    <w:p w14:paraId="2B024185" w14:textId="77777777" w:rsidR="004230DB" w:rsidRPr="00B023FE" w:rsidRDefault="004230DB" w:rsidP="004230DB">
      <w:pPr>
        <w:pStyle w:val="Nadpis1"/>
      </w:pPr>
      <w:r>
        <w:t>Identifikace osob podílejících se na vypracování zadávací dokumentace</w:t>
      </w:r>
    </w:p>
    <w:p w14:paraId="109854C0" w14:textId="77777777"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3EF7FD87" w14:textId="77777777" w:rsidR="004230DB" w:rsidRDefault="004230DB" w:rsidP="003D7563">
      <w:pPr>
        <w:pStyle w:val="Nzev"/>
        <w:jc w:val="both"/>
        <w:rPr>
          <w:rFonts w:ascii="Arial" w:hAnsi="Arial" w:cs="Arial"/>
          <w:b w:val="0"/>
          <w:sz w:val="22"/>
          <w:szCs w:val="22"/>
        </w:rPr>
      </w:pPr>
    </w:p>
    <w:p w14:paraId="4AC5EB39" w14:textId="1851C1D4" w:rsidR="004230DB" w:rsidRPr="004236D6" w:rsidRDefault="004236D6" w:rsidP="000C0E09">
      <w:pPr>
        <w:pStyle w:val="Nzev"/>
        <w:numPr>
          <w:ilvl w:val="0"/>
          <w:numId w:val="16"/>
        </w:numPr>
        <w:spacing w:after="120"/>
        <w:ind w:left="714" w:hanging="357"/>
        <w:jc w:val="both"/>
        <w:rPr>
          <w:rFonts w:ascii="Arial" w:hAnsi="Arial" w:cs="Arial"/>
          <w:sz w:val="22"/>
          <w:szCs w:val="22"/>
        </w:rPr>
      </w:pPr>
      <w:r w:rsidRPr="000C0E09">
        <w:rPr>
          <w:rFonts w:ascii="Arial" w:hAnsi="Arial" w:cs="Arial"/>
          <w:b w:val="0"/>
          <w:sz w:val="22"/>
          <w:szCs w:val="22"/>
        </w:rPr>
        <w:t>Dopravně inženýrská kancelář, s.</w:t>
      </w:r>
      <w:r w:rsidR="009E1A32">
        <w:rPr>
          <w:rFonts w:ascii="Arial" w:hAnsi="Arial" w:cs="Arial"/>
          <w:b w:val="0"/>
          <w:sz w:val="22"/>
          <w:szCs w:val="22"/>
        </w:rPr>
        <w:t xml:space="preserve"> </w:t>
      </w:r>
      <w:r w:rsidRPr="000C0E09">
        <w:rPr>
          <w:rFonts w:ascii="Arial" w:hAnsi="Arial" w:cs="Arial"/>
          <w:b w:val="0"/>
          <w:sz w:val="22"/>
          <w:szCs w:val="22"/>
        </w:rPr>
        <w:t>r.o., Bozděchova 1668, 500 02 Hradec Králové, IČ</w:t>
      </w:r>
      <w:r w:rsidR="009C12C1">
        <w:rPr>
          <w:rFonts w:ascii="Arial" w:hAnsi="Arial" w:cs="Arial"/>
          <w:b w:val="0"/>
          <w:sz w:val="22"/>
          <w:szCs w:val="22"/>
        </w:rPr>
        <w:t>O</w:t>
      </w:r>
      <w:r w:rsidRPr="000C0E09">
        <w:rPr>
          <w:rFonts w:ascii="Arial" w:hAnsi="Arial" w:cs="Arial"/>
          <w:b w:val="0"/>
          <w:sz w:val="22"/>
          <w:szCs w:val="22"/>
        </w:rPr>
        <w:t> </w:t>
      </w:r>
      <w:r w:rsidR="000C0E09">
        <w:rPr>
          <w:rFonts w:ascii="Arial" w:hAnsi="Arial" w:cs="Arial"/>
          <w:b w:val="0"/>
          <w:sz w:val="22"/>
          <w:szCs w:val="22"/>
        </w:rPr>
        <w:t>274668</w:t>
      </w:r>
      <w:r w:rsidRPr="000C0E09">
        <w:rPr>
          <w:rFonts w:ascii="Arial" w:hAnsi="Arial" w:cs="Arial"/>
          <w:b w:val="0"/>
          <w:sz w:val="22"/>
          <w:szCs w:val="22"/>
        </w:rPr>
        <w:t>68</w:t>
      </w:r>
      <w:r w:rsidR="00C164CC" w:rsidRPr="000C0E09">
        <w:rPr>
          <w:rFonts w:ascii="Arial" w:hAnsi="Arial" w:cs="Arial"/>
          <w:b w:val="0"/>
          <w:sz w:val="22"/>
          <w:szCs w:val="22"/>
        </w:rPr>
        <w:t xml:space="preserve"> – zpracovatel </w:t>
      </w:r>
      <w:r w:rsidR="004230DB" w:rsidRPr="000C0E09">
        <w:rPr>
          <w:rFonts w:ascii="Arial" w:hAnsi="Arial" w:cs="Arial"/>
          <w:b w:val="0"/>
          <w:sz w:val="22"/>
          <w:szCs w:val="22"/>
        </w:rPr>
        <w:t>projektov</w:t>
      </w:r>
      <w:r w:rsidR="00C164CC" w:rsidRPr="000C0E09">
        <w:rPr>
          <w:rFonts w:ascii="Arial" w:hAnsi="Arial" w:cs="Arial"/>
          <w:b w:val="0"/>
          <w:sz w:val="22"/>
          <w:szCs w:val="22"/>
        </w:rPr>
        <w:t>é</w:t>
      </w:r>
      <w:r w:rsidR="004230DB" w:rsidRPr="000C0E09">
        <w:rPr>
          <w:rFonts w:ascii="Arial" w:hAnsi="Arial" w:cs="Arial"/>
          <w:b w:val="0"/>
          <w:sz w:val="22"/>
          <w:szCs w:val="22"/>
        </w:rPr>
        <w:t xml:space="preserve"> dokumentace</w:t>
      </w:r>
      <w:r w:rsidR="00C164CC" w:rsidRPr="000C0E09">
        <w:rPr>
          <w:rFonts w:ascii="Arial" w:hAnsi="Arial" w:cs="Arial"/>
          <w:b w:val="0"/>
          <w:sz w:val="22"/>
          <w:szCs w:val="22"/>
        </w:rPr>
        <w:t xml:space="preserve"> včetně soupisu prací</w:t>
      </w:r>
      <w:r w:rsidR="004230DB" w:rsidRPr="000C0E09">
        <w:rPr>
          <w:rFonts w:ascii="Arial" w:hAnsi="Arial" w:cs="Arial"/>
          <w:b w:val="0"/>
          <w:sz w:val="22"/>
          <w:szCs w:val="22"/>
        </w:rPr>
        <w:t xml:space="preserve"> „</w:t>
      </w:r>
      <w:r w:rsidR="000C0E09" w:rsidRPr="000C0E09">
        <w:rPr>
          <w:rFonts w:ascii="Arial" w:hAnsi="Arial" w:cs="Arial"/>
          <w:b w:val="0"/>
          <w:sz w:val="22"/>
          <w:szCs w:val="22"/>
        </w:rPr>
        <w:t xml:space="preserve">II/353 D1 – </w:t>
      </w:r>
      <w:proofErr w:type="spellStart"/>
      <w:r w:rsidR="000C0E09" w:rsidRPr="000C0E09">
        <w:rPr>
          <w:rFonts w:ascii="Arial" w:hAnsi="Arial" w:cs="Arial"/>
          <w:b w:val="0"/>
          <w:sz w:val="22"/>
          <w:szCs w:val="22"/>
        </w:rPr>
        <w:t>Rytířsko</w:t>
      </w:r>
      <w:proofErr w:type="spellEnd"/>
      <w:r w:rsidR="000C0E09" w:rsidRPr="000C0E09">
        <w:rPr>
          <w:rFonts w:ascii="Arial" w:hAnsi="Arial" w:cs="Arial"/>
          <w:b w:val="0"/>
          <w:sz w:val="22"/>
          <w:szCs w:val="22"/>
        </w:rPr>
        <w:t xml:space="preserve"> – Jamné, </w:t>
      </w:r>
      <w:r w:rsidR="00506F6E">
        <w:rPr>
          <w:rFonts w:ascii="Arial" w:hAnsi="Arial" w:cs="Arial"/>
          <w:b w:val="0"/>
          <w:sz w:val="22"/>
          <w:szCs w:val="22"/>
        </w:rPr>
        <w:t>1</w:t>
      </w:r>
      <w:r w:rsidR="000C0E09" w:rsidRPr="000C0E09">
        <w:rPr>
          <w:rFonts w:ascii="Arial" w:hAnsi="Arial" w:cs="Arial"/>
          <w:b w:val="0"/>
          <w:sz w:val="22"/>
          <w:szCs w:val="22"/>
        </w:rPr>
        <w:t>. stavba</w:t>
      </w:r>
      <w:r w:rsidR="004230DB" w:rsidRPr="000C0E09">
        <w:rPr>
          <w:rFonts w:ascii="Arial" w:hAnsi="Arial" w:cs="Arial"/>
          <w:b w:val="0"/>
          <w:sz w:val="22"/>
          <w:szCs w:val="22"/>
        </w:rPr>
        <w:t>“ z</w:t>
      </w:r>
      <w:r w:rsidR="000C0E09" w:rsidRPr="000C0E09">
        <w:rPr>
          <w:rFonts w:ascii="Arial" w:hAnsi="Arial" w:cs="Arial"/>
          <w:b w:val="0"/>
          <w:sz w:val="22"/>
          <w:szCs w:val="22"/>
        </w:rPr>
        <w:t> 02/2024</w:t>
      </w:r>
    </w:p>
    <w:p w14:paraId="4AD9BE8B" w14:textId="5F83035C" w:rsidR="004230DB" w:rsidRPr="000C0E09" w:rsidRDefault="000C0E09" w:rsidP="00A52DE8">
      <w:pPr>
        <w:pStyle w:val="Nzev"/>
        <w:numPr>
          <w:ilvl w:val="0"/>
          <w:numId w:val="16"/>
        </w:numPr>
        <w:spacing w:after="120"/>
        <w:jc w:val="both"/>
        <w:rPr>
          <w:rFonts w:ascii="Arial" w:hAnsi="Arial" w:cs="Arial"/>
          <w:b w:val="0"/>
          <w:sz w:val="22"/>
          <w:szCs w:val="22"/>
        </w:rPr>
      </w:pPr>
      <w:r w:rsidRPr="000C0E09">
        <w:rPr>
          <w:rFonts w:ascii="Arial" w:hAnsi="Arial" w:cs="Arial"/>
          <w:b w:val="0"/>
          <w:sz w:val="22"/>
          <w:szCs w:val="22"/>
        </w:rPr>
        <w:t>BIM Consulting s.r.o., Olšanská 2643/1a, 130 00 Praha 3</w:t>
      </w:r>
      <w:r w:rsidR="009C12C1">
        <w:rPr>
          <w:rFonts w:ascii="Arial" w:hAnsi="Arial" w:cs="Arial"/>
          <w:b w:val="0"/>
          <w:sz w:val="22"/>
          <w:szCs w:val="22"/>
        </w:rPr>
        <w:t>, IČO</w:t>
      </w:r>
      <w:r w:rsidR="00A52DE8">
        <w:rPr>
          <w:rFonts w:ascii="Arial" w:hAnsi="Arial" w:cs="Arial"/>
          <w:b w:val="0"/>
          <w:sz w:val="22"/>
          <w:szCs w:val="22"/>
        </w:rPr>
        <w:t xml:space="preserve"> </w:t>
      </w:r>
      <w:r w:rsidR="00A52DE8" w:rsidRPr="00A52DE8">
        <w:rPr>
          <w:rFonts w:ascii="Arial" w:hAnsi="Arial" w:cs="Arial"/>
          <w:b w:val="0"/>
          <w:sz w:val="22"/>
          <w:szCs w:val="22"/>
        </w:rPr>
        <w:t>07254253</w:t>
      </w:r>
      <w:r w:rsidRPr="000C0E09">
        <w:rPr>
          <w:rFonts w:ascii="Arial" w:hAnsi="Arial" w:cs="Arial"/>
          <w:b w:val="0"/>
          <w:sz w:val="22"/>
          <w:szCs w:val="22"/>
        </w:rPr>
        <w:t xml:space="preserve">  – koordinátor BIM ve fázi </w:t>
      </w:r>
      <w:r>
        <w:rPr>
          <w:rFonts w:ascii="Arial" w:hAnsi="Arial" w:cs="Arial"/>
          <w:b w:val="0"/>
          <w:sz w:val="22"/>
          <w:szCs w:val="22"/>
        </w:rPr>
        <w:t>přípravy zadávací dokumentace</w:t>
      </w:r>
    </w:p>
    <w:p w14:paraId="5E27F1FC" w14:textId="1A15F9BB" w:rsidR="000C0E09" w:rsidRPr="002B536B" w:rsidRDefault="000C0E09" w:rsidP="005148A4">
      <w:pPr>
        <w:pStyle w:val="Nzev"/>
        <w:numPr>
          <w:ilvl w:val="0"/>
          <w:numId w:val="16"/>
        </w:numPr>
        <w:spacing w:after="120"/>
        <w:jc w:val="both"/>
        <w:rPr>
          <w:rFonts w:ascii="Arial" w:hAnsi="Arial" w:cs="Arial"/>
          <w:b w:val="0"/>
          <w:sz w:val="22"/>
          <w:szCs w:val="22"/>
        </w:rPr>
      </w:pPr>
      <w:r w:rsidRPr="000C0E09">
        <w:rPr>
          <w:rFonts w:ascii="Arial" w:hAnsi="Arial" w:cs="Arial"/>
          <w:b w:val="0"/>
          <w:sz w:val="22"/>
          <w:szCs w:val="22"/>
        </w:rPr>
        <w:t xml:space="preserve">Digital </w:t>
      </w:r>
      <w:proofErr w:type="spellStart"/>
      <w:r w:rsidRPr="000C0E09">
        <w:rPr>
          <w:rFonts w:ascii="Arial" w:hAnsi="Arial" w:cs="Arial"/>
          <w:b w:val="0"/>
          <w:sz w:val="22"/>
          <w:szCs w:val="22"/>
        </w:rPr>
        <w:t>Construction</w:t>
      </w:r>
      <w:proofErr w:type="spellEnd"/>
      <w:r w:rsidRPr="000C0E09">
        <w:rPr>
          <w:rFonts w:ascii="Arial" w:hAnsi="Arial" w:cs="Arial"/>
          <w:b w:val="0"/>
          <w:sz w:val="22"/>
          <w:szCs w:val="22"/>
        </w:rPr>
        <w:t xml:space="preserve"> Consulting s.r.o., </w:t>
      </w:r>
      <w:r w:rsidR="005148A4" w:rsidRPr="005148A4">
        <w:rPr>
          <w:rFonts w:ascii="Arial" w:hAnsi="Arial" w:cs="Arial"/>
          <w:b w:val="0"/>
          <w:sz w:val="22"/>
          <w:szCs w:val="22"/>
        </w:rPr>
        <w:t>Stupkova 1441/7, 170 00 Praha</w:t>
      </w:r>
      <w:r w:rsidR="005148A4">
        <w:rPr>
          <w:rFonts w:ascii="Arial" w:hAnsi="Arial" w:cs="Arial"/>
          <w:b w:val="0"/>
          <w:sz w:val="22"/>
          <w:szCs w:val="22"/>
        </w:rPr>
        <w:t xml:space="preserve"> 7</w:t>
      </w:r>
      <w:r w:rsidR="009C12C1">
        <w:rPr>
          <w:rFonts w:ascii="Arial" w:hAnsi="Arial" w:cs="Arial"/>
          <w:b w:val="0"/>
          <w:sz w:val="22"/>
          <w:szCs w:val="22"/>
        </w:rPr>
        <w:t>, IČO</w:t>
      </w:r>
      <w:r w:rsidR="00AA5D80">
        <w:rPr>
          <w:rFonts w:ascii="Arial" w:hAnsi="Arial" w:cs="Arial"/>
          <w:b w:val="0"/>
          <w:sz w:val="22"/>
          <w:szCs w:val="22"/>
        </w:rPr>
        <w:t xml:space="preserve"> </w:t>
      </w:r>
      <w:r w:rsidR="005148A4" w:rsidRPr="005148A4">
        <w:rPr>
          <w:rFonts w:ascii="Arial" w:hAnsi="Arial" w:cs="Arial"/>
          <w:b w:val="0"/>
          <w:sz w:val="22"/>
          <w:szCs w:val="22"/>
        </w:rPr>
        <w:t>11637498</w:t>
      </w:r>
      <w:r>
        <w:rPr>
          <w:rFonts w:ascii="Arial" w:hAnsi="Arial" w:cs="Arial"/>
          <w:b w:val="0"/>
          <w:sz w:val="22"/>
          <w:szCs w:val="22"/>
        </w:rPr>
        <w:t xml:space="preserve"> – </w:t>
      </w:r>
      <w:r w:rsidRPr="002B536B">
        <w:rPr>
          <w:rFonts w:ascii="Arial" w:hAnsi="Arial" w:cs="Arial"/>
          <w:b w:val="0"/>
          <w:sz w:val="22"/>
          <w:szCs w:val="22"/>
        </w:rPr>
        <w:t>koordinátor BIM ve fázi tvorby zadávací dokumentace a realizace stavby</w:t>
      </w:r>
    </w:p>
    <w:tbl>
      <w:tblPr>
        <w:tblW w:w="9606" w:type="dxa"/>
        <w:tblInd w:w="-108" w:type="dxa"/>
        <w:tblBorders>
          <w:top w:val="nil"/>
          <w:left w:val="nil"/>
          <w:bottom w:val="nil"/>
          <w:right w:val="nil"/>
        </w:tblBorders>
        <w:tblLayout w:type="fixed"/>
        <w:tblLook w:val="0000" w:firstRow="0" w:lastRow="0" w:firstColumn="0" w:lastColumn="0" w:noHBand="0" w:noVBand="0"/>
      </w:tblPr>
      <w:tblGrid>
        <w:gridCol w:w="9606"/>
      </w:tblGrid>
      <w:tr w:rsidR="00672124" w:rsidRPr="005665B2" w14:paraId="2036430D" w14:textId="77777777" w:rsidTr="002C6875">
        <w:trPr>
          <w:trHeight w:val="456"/>
        </w:trPr>
        <w:tc>
          <w:tcPr>
            <w:tcW w:w="9606" w:type="dxa"/>
          </w:tcPr>
          <w:p w14:paraId="0EE5C7FF" w14:textId="26EE02CF" w:rsidR="00672124" w:rsidRPr="002B536B" w:rsidRDefault="00672124" w:rsidP="002B536B">
            <w:pPr>
              <w:pStyle w:val="Nzev"/>
              <w:numPr>
                <w:ilvl w:val="0"/>
                <w:numId w:val="16"/>
              </w:numPr>
              <w:spacing w:after="120"/>
              <w:jc w:val="both"/>
              <w:rPr>
                <w:rFonts w:ascii="Arial" w:hAnsi="Arial" w:cs="Arial"/>
                <w:b w:val="0"/>
                <w:sz w:val="22"/>
                <w:szCs w:val="22"/>
              </w:rPr>
            </w:pPr>
            <w:r w:rsidRPr="002B536B">
              <w:rPr>
                <w:rFonts w:ascii="Arial" w:hAnsi="Arial" w:cs="Arial"/>
                <w:b w:val="0"/>
                <w:sz w:val="22"/>
                <w:szCs w:val="22"/>
              </w:rPr>
              <w:t xml:space="preserve">Ing. </w:t>
            </w:r>
            <w:r w:rsidR="00B56672" w:rsidRPr="002B536B">
              <w:rPr>
                <w:rFonts w:ascii="Arial" w:hAnsi="Arial" w:cs="Arial"/>
                <w:b w:val="0"/>
                <w:sz w:val="22"/>
                <w:szCs w:val="22"/>
              </w:rPr>
              <w:t>Dagmar Klajmonová</w:t>
            </w:r>
            <w:r w:rsidRPr="002B536B">
              <w:rPr>
                <w:rFonts w:ascii="Arial" w:hAnsi="Arial" w:cs="Arial"/>
                <w:b w:val="0"/>
                <w:sz w:val="22"/>
                <w:szCs w:val="22"/>
              </w:rPr>
              <w:t xml:space="preserve">, </w:t>
            </w:r>
            <w:r w:rsidR="002B536B" w:rsidRPr="002B536B">
              <w:rPr>
                <w:rFonts w:ascii="Arial" w:hAnsi="Arial" w:cs="Arial"/>
                <w:b w:val="0"/>
                <w:sz w:val="22"/>
                <w:szCs w:val="22"/>
              </w:rPr>
              <w:t>Na Strážnici 457, 747 66 Dolní Lhota</w:t>
            </w:r>
            <w:r w:rsidRPr="002B536B">
              <w:rPr>
                <w:rFonts w:ascii="Arial" w:hAnsi="Arial" w:cs="Arial"/>
                <w:b w:val="0"/>
                <w:sz w:val="22"/>
                <w:szCs w:val="22"/>
              </w:rPr>
              <w:t xml:space="preserve">, IČO </w:t>
            </w:r>
            <w:r w:rsidR="002B536B" w:rsidRPr="002B536B">
              <w:rPr>
                <w:rFonts w:ascii="Arial" w:hAnsi="Arial" w:cs="Arial"/>
                <w:b w:val="0"/>
                <w:sz w:val="22"/>
                <w:szCs w:val="22"/>
              </w:rPr>
              <w:t>02709350</w:t>
            </w:r>
            <w:r w:rsidRPr="002B536B">
              <w:rPr>
                <w:rFonts w:ascii="Arial" w:hAnsi="Arial" w:cs="Arial"/>
                <w:b w:val="0"/>
                <w:sz w:val="22"/>
                <w:szCs w:val="22"/>
              </w:rPr>
              <w:t xml:space="preserve"> – zpracovatel </w:t>
            </w:r>
            <w:r w:rsidR="00B56672" w:rsidRPr="002B536B">
              <w:rPr>
                <w:rFonts w:ascii="Arial" w:hAnsi="Arial" w:cs="Arial"/>
                <w:b w:val="0"/>
                <w:sz w:val="22"/>
                <w:szCs w:val="22"/>
              </w:rPr>
              <w:t>Auditu bezpečnosti pozemních komunikací</w:t>
            </w:r>
          </w:p>
        </w:tc>
      </w:tr>
    </w:tbl>
    <w:p w14:paraId="5CB71327" w14:textId="2DFA820A" w:rsidR="00672124" w:rsidRPr="00022EA7" w:rsidRDefault="000079AC" w:rsidP="00022EA7">
      <w:pPr>
        <w:pStyle w:val="Nzev"/>
        <w:numPr>
          <w:ilvl w:val="0"/>
          <w:numId w:val="16"/>
        </w:numPr>
        <w:spacing w:after="120"/>
        <w:jc w:val="both"/>
        <w:rPr>
          <w:rFonts w:ascii="Arial" w:hAnsi="Arial" w:cs="Arial"/>
          <w:b w:val="0"/>
          <w:sz w:val="22"/>
          <w:szCs w:val="22"/>
        </w:rPr>
      </w:pPr>
      <w:r w:rsidRPr="00022EA7">
        <w:rPr>
          <w:rFonts w:ascii="Arial" w:hAnsi="Arial" w:cs="Arial"/>
          <w:b w:val="0"/>
          <w:sz w:val="22"/>
          <w:szCs w:val="22"/>
        </w:rPr>
        <w:t>Dopravně inženýrská kancelář, s.r.o.</w:t>
      </w:r>
      <w:r w:rsidR="00672124" w:rsidRPr="00022EA7">
        <w:rPr>
          <w:rFonts w:ascii="Arial" w:hAnsi="Arial" w:cs="Arial"/>
          <w:b w:val="0"/>
          <w:sz w:val="22"/>
          <w:szCs w:val="22"/>
        </w:rPr>
        <w:t xml:space="preserve">, </w:t>
      </w:r>
      <w:r w:rsidR="00022EA7" w:rsidRPr="00022EA7">
        <w:rPr>
          <w:rFonts w:ascii="Arial" w:hAnsi="Arial" w:cs="Arial"/>
          <w:b w:val="0"/>
          <w:sz w:val="22"/>
          <w:szCs w:val="22"/>
        </w:rPr>
        <w:t>Bozděchova 1668/13a, 500 02 Hradec Králové</w:t>
      </w:r>
      <w:r w:rsidR="00672124" w:rsidRPr="00022EA7">
        <w:rPr>
          <w:rFonts w:ascii="Arial" w:hAnsi="Arial" w:cs="Arial"/>
          <w:b w:val="0"/>
          <w:sz w:val="22"/>
          <w:szCs w:val="22"/>
        </w:rPr>
        <w:t xml:space="preserve">, IČO </w:t>
      </w:r>
      <w:r w:rsidR="00022EA7" w:rsidRPr="00022EA7">
        <w:rPr>
          <w:rFonts w:ascii="Arial" w:hAnsi="Arial" w:cs="Arial"/>
          <w:b w:val="0"/>
          <w:sz w:val="22"/>
          <w:szCs w:val="22"/>
        </w:rPr>
        <w:t>27466868</w:t>
      </w:r>
      <w:r w:rsidR="00672124" w:rsidRPr="00022EA7">
        <w:rPr>
          <w:rFonts w:ascii="Arial" w:hAnsi="Arial" w:cs="Arial"/>
          <w:b w:val="0"/>
          <w:sz w:val="22"/>
          <w:szCs w:val="22"/>
        </w:rPr>
        <w:t xml:space="preserve"> – zpracovatel </w:t>
      </w:r>
      <w:r w:rsidR="00FD703C" w:rsidRPr="00022EA7">
        <w:rPr>
          <w:rFonts w:ascii="Arial" w:hAnsi="Arial" w:cs="Arial"/>
          <w:b w:val="0"/>
          <w:sz w:val="22"/>
          <w:szCs w:val="22"/>
        </w:rPr>
        <w:t>K</w:t>
      </w:r>
      <w:r w:rsidR="00672124" w:rsidRPr="00022EA7">
        <w:rPr>
          <w:rFonts w:ascii="Arial" w:hAnsi="Arial" w:cs="Arial"/>
          <w:b w:val="0"/>
          <w:sz w:val="22"/>
          <w:szCs w:val="22"/>
        </w:rPr>
        <w:t>limatické</w:t>
      </w:r>
      <w:r w:rsidR="00FD703C" w:rsidRPr="00022EA7">
        <w:rPr>
          <w:rFonts w:ascii="Arial" w:hAnsi="Arial" w:cs="Arial"/>
          <w:b w:val="0"/>
          <w:sz w:val="22"/>
          <w:szCs w:val="22"/>
        </w:rPr>
        <w:t xml:space="preserve"> studie</w:t>
      </w:r>
      <w:r w:rsidR="00672124" w:rsidRPr="00022EA7">
        <w:rPr>
          <w:rFonts w:ascii="Arial" w:hAnsi="Arial" w:cs="Arial"/>
          <w:b w:val="0"/>
          <w:sz w:val="22"/>
          <w:szCs w:val="22"/>
        </w:rPr>
        <w:t xml:space="preserve"> a Studie nakládání s odpady</w:t>
      </w:r>
    </w:p>
    <w:p w14:paraId="4A916F33" w14:textId="77777777" w:rsidR="009C12C1" w:rsidRPr="000C0E09" w:rsidRDefault="009C12C1" w:rsidP="009C12C1">
      <w:pPr>
        <w:pStyle w:val="Nzev"/>
        <w:spacing w:after="120"/>
        <w:ind w:left="714"/>
        <w:jc w:val="both"/>
        <w:rPr>
          <w:rFonts w:ascii="Arial" w:hAnsi="Arial" w:cs="Arial"/>
          <w:b w:val="0"/>
          <w:sz w:val="22"/>
          <w:szCs w:val="22"/>
        </w:rPr>
      </w:pPr>
    </w:p>
    <w:p w14:paraId="1E6FBE87" w14:textId="77777777" w:rsidR="00B023FE" w:rsidRPr="00B023FE" w:rsidRDefault="00B023FE" w:rsidP="00B023FE">
      <w:pPr>
        <w:pStyle w:val="Nadpis1"/>
      </w:pPr>
      <w:r w:rsidRPr="00B023FE">
        <w:t>Místo plnění veřejné zakázky a prohlídka místa plnění</w:t>
      </w:r>
    </w:p>
    <w:p w14:paraId="23061CE0" w14:textId="7D681AC4" w:rsidR="001677D1" w:rsidRDefault="001677D1" w:rsidP="00C90FC1">
      <w:pPr>
        <w:overflowPunct/>
        <w:jc w:val="both"/>
        <w:textAlignment w:val="auto"/>
        <w:rPr>
          <w:rFonts w:ascii="Arial" w:hAnsi="Arial" w:cs="Arial"/>
          <w:spacing w:val="-4"/>
          <w:sz w:val="22"/>
          <w:szCs w:val="22"/>
        </w:rPr>
      </w:pPr>
      <w:r>
        <w:rPr>
          <w:rFonts w:ascii="Arial" w:hAnsi="Arial" w:cs="Arial"/>
          <w:spacing w:val="-4"/>
          <w:sz w:val="22"/>
          <w:szCs w:val="22"/>
        </w:rPr>
        <w:t>Místem</w:t>
      </w:r>
      <w:r w:rsidR="00B023FE" w:rsidRPr="00C90FC1">
        <w:rPr>
          <w:rFonts w:ascii="Arial" w:hAnsi="Arial" w:cs="Arial"/>
          <w:spacing w:val="-4"/>
          <w:sz w:val="22"/>
          <w:szCs w:val="22"/>
        </w:rPr>
        <w:t xml:space="preserve"> plnění</w:t>
      </w:r>
      <w:r>
        <w:rPr>
          <w:rFonts w:ascii="Arial" w:hAnsi="Arial" w:cs="Arial"/>
          <w:spacing w:val="-4"/>
          <w:sz w:val="22"/>
          <w:szCs w:val="22"/>
        </w:rPr>
        <w:t xml:space="preserve"> je </w:t>
      </w:r>
      <w:r w:rsidR="00B023FE" w:rsidRPr="00C90FC1">
        <w:rPr>
          <w:rFonts w:ascii="Arial" w:hAnsi="Arial" w:cs="Arial"/>
          <w:spacing w:val="-4"/>
          <w:sz w:val="22"/>
          <w:szCs w:val="22"/>
        </w:rPr>
        <w:t xml:space="preserve">Kraj Vysočina, okres </w:t>
      </w:r>
      <w:r w:rsidR="00C16C67" w:rsidRPr="00C90FC1">
        <w:rPr>
          <w:rFonts w:ascii="Arial" w:hAnsi="Arial" w:cs="Arial"/>
          <w:spacing w:val="-4"/>
          <w:sz w:val="22"/>
          <w:szCs w:val="22"/>
        </w:rPr>
        <w:t>Jihlava</w:t>
      </w:r>
      <w:r w:rsidR="00B023FE" w:rsidRPr="00C90FC1">
        <w:rPr>
          <w:rFonts w:ascii="Arial" w:hAnsi="Arial" w:cs="Arial"/>
          <w:spacing w:val="-4"/>
          <w:sz w:val="22"/>
          <w:szCs w:val="22"/>
        </w:rPr>
        <w:t xml:space="preserve">, </w:t>
      </w:r>
      <w:proofErr w:type="spellStart"/>
      <w:proofErr w:type="gramStart"/>
      <w:r w:rsidR="00B023FE" w:rsidRPr="00C90FC1">
        <w:rPr>
          <w:rFonts w:ascii="Arial" w:hAnsi="Arial" w:cs="Arial"/>
          <w:spacing w:val="-4"/>
          <w:sz w:val="22"/>
          <w:szCs w:val="22"/>
        </w:rPr>
        <w:t>k.ú</w:t>
      </w:r>
      <w:proofErr w:type="spellEnd"/>
      <w:r w:rsidR="00B023FE" w:rsidRPr="00C90FC1">
        <w:rPr>
          <w:rFonts w:ascii="Arial" w:hAnsi="Arial" w:cs="Arial"/>
          <w:spacing w:val="-4"/>
          <w:sz w:val="22"/>
          <w:szCs w:val="22"/>
        </w:rPr>
        <w:t>.</w:t>
      </w:r>
      <w:proofErr w:type="gramEnd"/>
      <w:r w:rsidR="00B023FE" w:rsidRPr="00C90FC1">
        <w:rPr>
          <w:rFonts w:ascii="Arial" w:hAnsi="Arial" w:cs="Arial"/>
          <w:spacing w:val="-4"/>
          <w:sz w:val="22"/>
          <w:szCs w:val="22"/>
        </w:rPr>
        <w:t xml:space="preserve"> </w:t>
      </w:r>
      <w:proofErr w:type="spellStart"/>
      <w:r w:rsidR="00620911">
        <w:rPr>
          <w:rFonts w:ascii="Arial" w:hAnsi="Arial" w:cs="Arial"/>
          <w:spacing w:val="-4"/>
          <w:sz w:val="22"/>
          <w:szCs w:val="22"/>
        </w:rPr>
        <w:t>Rytířsko</w:t>
      </w:r>
      <w:proofErr w:type="spellEnd"/>
      <w:r w:rsidR="00E4403A" w:rsidRPr="00C90FC1">
        <w:rPr>
          <w:rFonts w:ascii="Arial" w:hAnsi="Arial" w:cs="Arial"/>
          <w:spacing w:val="-4"/>
          <w:sz w:val="22"/>
          <w:szCs w:val="22"/>
        </w:rPr>
        <w:t xml:space="preserve"> (</w:t>
      </w:r>
      <w:r w:rsidR="00620911">
        <w:rPr>
          <w:rFonts w:ascii="Arial" w:hAnsi="Arial" w:cs="Arial"/>
          <w:spacing w:val="-4"/>
          <w:sz w:val="22"/>
          <w:szCs w:val="22"/>
        </w:rPr>
        <w:t>671720</w:t>
      </w:r>
      <w:r w:rsidR="00E4403A" w:rsidRPr="00C90FC1">
        <w:rPr>
          <w:rFonts w:ascii="Arial" w:hAnsi="Arial" w:cs="Arial"/>
          <w:spacing w:val="-4"/>
          <w:sz w:val="22"/>
          <w:szCs w:val="22"/>
        </w:rPr>
        <w:t>)</w:t>
      </w:r>
      <w:r w:rsidR="0011713A">
        <w:rPr>
          <w:rFonts w:ascii="Arial" w:hAnsi="Arial" w:cs="Arial"/>
          <w:spacing w:val="-4"/>
          <w:sz w:val="22"/>
          <w:szCs w:val="22"/>
        </w:rPr>
        <w:t xml:space="preserve">. </w:t>
      </w:r>
    </w:p>
    <w:p w14:paraId="3FA308D2" w14:textId="77777777" w:rsidR="00216701" w:rsidRDefault="00216701" w:rsidP="00C90FC1">
      <w:pPr>
        <w:overflowPunct/>
        <w:jc w:val="both"/>
        <w:textAlignment w:val="auto"/>
        <w:rPr>
          <w:rFonts w:ascii="Arial" w:hAnsi="Arial" w:cs="Arial"/>
          <w:b/>
          <w:spacing w:val="-2"/>
          <w:sz w:val="22"/>
          <w:szCs w:val="22"/>
        </w:rPr>
      </w:pPr>
    </w:p>
    <w:p w14:paraId="3FED0753" w14:textId="5E7B6A1F"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033EE388" w14:textId="77777777" w:rsidR="00B023FE" w:rsidRDefault="00B023FE" w:rsidP="00B023FE">
      <w:pPr>
        <w:pStyle w:val="Nzev"/>
        <w:jc w:val="both"/>
        <w:rPr>
          <w:rFonts w:ascii="Arial" w:hAnsi="Arial" w:cs="Arial"/>
          <w:sz w:val="22"/>
          <w:szCs w:val="22"/>
        </w:rPr>
      </w:pPr>
    </w:p>
    <w:p w14:paraId="1EAB8CDC" w14:textId="77777777" w:rsidR="00D80C4E" w:rsidRPr="009550B1" w:rsidRDefault="00D80C4E" w:rsidP="00B10CC9">
      <w:pPr>
        <w:pStyle w:val="Nadpis1"/>
      </w:pPr>
      <w:bookmarkStart w:id="1" w:name="_Toc464039178"/>
      <w:bookmarkStart w:id="2" w:name="_Toc464637797"/>
      <w:r w:rsidRPr="009550B1">
        <w:t>Termíny plnění</w:t>
      </w:r>
      <w:bookmarkEnd w:id="1"/>
      <w:r w:rsidR="00CF2306">
        <w:t xml:space="preserve"> veřejné zakázky</w:t>
      </w:r>
      <w:bookmarkEnd w:id="2"/>
    </w:p>
    <w:p w14:paraId="36478D18" w14:textId="53F13A05"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p>
    <w:p w14:paraId="127C1A27" w14:textId="1C3EAABF" w:rsidR="00D54DF6" w:rsidRDefault="00D54DF6"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lastRenderedPageBreak/>
        <w:t>Podpis smlouvy o dílo</w:t>
      </w:r>
      <w:r>
        <w:rPr>
          <w:rFonts w:ascii="Arial" w:hAnsi="Arial" w:cs="Arial"/>
          <w:b w:val="0"/>
          <w:bCs w:val="0"/>
          <w:sz w:val="22"/>
          <w:szCs w:val="22"/>
        </w:rPr>
        <w:tab/>
      </w:r>
      <w:r>
        <w:rPr>
          <w:rFonts w:ascii="Arial" w:hAnsi="Arial" w:cs="Arial"/>
          <w:b w:val="0"/>
          <w:bCs w:val="0"/>
          <w:sz w:val="22"/>
          <w:szCs w:val="22"/>
        </w:rPr>
        <w:tab/>
      </w:r>
      <w:r w:rsidR="006120F8">
        <w:rPr>
          <w:rFonts w:ascii="Arial" w:hAnsi="Arial" w:cs="Arial"/>
          <w:b w:val="0"/>
          <w:bCs w:val="0"/>
          <w:sz w:val="22"/>
          <w:szCs w:val="22"/>
        </w:rPr>
        <w:t>0</w:t>
      </w:r>
      <w:r w:rsidR="00620911">
        <w:rPr>
          <w:rFonts w:ascii="Arial" w:hAnsi="Arial" w:cs="Arial"/>
          <w:b w:val="0"/>
          <w:bCs w:val="0"/>
          <w:sz w:val="22"/>
          <w:szCs w:val="22"/>
        </w:rPr>
        <w:t>1</w:t>
      </w:r>
      <w:r>
        <w:rPr>
          <w:rFonts w:ascii="Arial" w:hAnsi="Arial" w:cs="Arial"/>
          <w:b w:val="0"/>
          <w:bCs w:val="0"/>
          <w:sz w:val="22"/>
          <w:szCs w:val="22"/>
        </w:rPr>
        <w:t>/20</w:t>
      </w:r>
      <w:r w:rsidR="0031742B">
        <w:rPr>
          <w:rFonts w:ascii="Arial" w:hAnsi="Arial" w:cs="Arial"/>
          <w:b w:val="0"/>
          <w:bCs w:val="0"/>
          <w:sz w:val="22"/>
          <w:szCs w:val="22"/>
        </w:rPr>
        <w:t>2</w:t>
      </w:r>
      <w:r w:rsidR="006120F8">
        <w:rPr>
          <w:rFonts w:ascii="Arial" w:hAnsi="Arial" w:cs="Arial"/>
          <w:b w:val="0"/>
          <w:bCs w:val="0"/>
          <w:sz w:val="22"/>
          <w:szCs w:val="22"/>
        </w:rPr>
        <w:t>5</w:t>
      </w:r>
    </w:p>
    <w:p w14:paraId="71FCB2E6" w14:textId="71C72FC3" w:rsidR="00B023FE" w:rsidRPr="003B64A8" w:rsidRDefault="00B023FE" w:rsidP="007D238D">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31742B">
        <w:rPr>
          <w:rFonts w:ascii="Arial" w:hAnsi="Arial" w:cs="Arial"/>
          <w:b w:val="0"/>
          <w:bCs w:val="0"/>
          <w:sz w:val="22"/>
          <w:szCs w:val="22"/>
        </w:rPr>
        <w:t>0</w:t>
      </w:r>
      <w:r w:rsidR="00F0159A">
        <w:rPr>
          <w:rFonts w:ascii="Arial" w:hAnsi="Arial" w:cs="Arial"/>
          <w:b w:val="0"/>
          <w:bCs w:val="0"/>
          <w:sz w:val="22"/>
          <w:szCs w:val="22"/>
        </w:rPr>
        <w:t>2</w:t>
      </w:r>
      <w:r w:rsidR="00620911">
        <w:rPr>
          <w:rFonts w:ascii="Arial" w:hAnsi="Arial" w:cs="Arial"/>
          <w:b w:val="0"/>
          <w:bCs w:val="0"/>
          <w:sz w:val="22"/>
          <w:szCs w:val="22"/>
        </w:rPr>
        <w:t>/</w:t>
      </w:r>
      <w:r w:rsidRPr="003B64A8">
        <w:rPr>
          <w:rFonts w:ascii="Arial" w:hAnsi="Arial" w:cs="Arial"/>
          <w:b w:val="0"/>
          <w:bCs w:val="0"/>
          <w:sz w:val="22"/>
          <w:szCs w:val="22"/>
        </w:rPr>
        <w:t>20</w:t>
      </w:r>
      <w:r w:rsidR="0031742B">
        <w:rPr>
          <w:rFonts w:ascii="Arial" w:hAnsi="Arial" w:cs="Arial"/>
          <w:b w:val="0"/>
          <w:bCs w:val="0"/>
          <w:sz w:val="22"/>
          <w:szCs w:val="22"/>
        </w:rPr>
        <w:t>2</w:t>
      </w:r>
      <w:r w:rsidR="00620911">
        <w:rPr>
          <w:rFonts w:ascii="Arial" w:hAnsi="Arial" w:cs="Arial"/>
          <w:b w:val="0"/>
          <w:bCs w:val="0"/>
          <w:sz w:val="22"/>
          <w:szCs w:val="22"/>
        </w:rPr>
        <w:t>5</w:t>
      </w:r>
    </w:p>
    <w:p w14:paraId="066811F3" w14:textId="4DB3C7D5" w:rsidR="005F1EC7" w:rsidRPr="003B64A8"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eastAsia="x-none"/>
        </w:rPr>
        <w:t>Zprovoznění stavby</w:t>
      </w:r>
      <w:r w:rsidR="00840268">
        <w:rPr>
          <w:rFonts w:ascii="Arial" w:hAnsi="Arial" w:cs="Arial"/>
          <w:sz w:val="22"/>
          <w:szCs w:val="22"/>
          <w:lang w:eastAsia="x-none"/>
        </w:rPr>
        <w:t>, předčasné užívání stavby</w:t>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5F1EC7" w:rsidRPr="003B64A8">
        <w:rPr>
          <w:rFonts w:ascii="Arial" w:hAnsi="Arial" w:cs="Arial"/>
          <w:sz w:val="22"/>
          <w:szCs w:val="22"/>
          <w:lang w:eastAsia="x-none"/>
        </w:rPr>
        <w:t xml:space="preserve">do </w:t>
      </w:r>
      <w:r w:rsidR="00383EEB">
        <w:rPr>
          <w:rFonts w:ascii="Arial" w:hAnsi="Arial" w:cs="Arial"/>
          <w:sz w:val="22"/>
          <w:szCs w:val="22"/>
          <w:lang w:eastAsia="x-none"/>
        </w:rPr>
        <w:t>31</w:t>
      </w:r>
      <w:r w:rsidR="00625DA1">
        <w:rPr>
          <w:rFonts w:ascii="Arial" w:hAnsi="Arial" w:cs="Arial"/>
          <w:sz w:val="22"/>
          <w:szCs w:val="22"/>
          <w:lang w:eastAsia="x-none"/>
        </w:rPr>
        <w:t>. 10</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620911">
        <w:rPr>
          <w:rFonts w:ascii="Arial" w:hAnsi="Arial" w:cs="Arial"/>
          <w:sz w:val="22"/>
          <w:szCs w:val="22"/>
          <w:lang w:eastAsia="x-none"/>
        </w:rPr>
        <w:t>5</w:t>
      </w:r>
    </w:p>
    <w:p w14:paraId="61855C6F" w14:textId="5BCA010F" w:rsidR="00B023FE" w:rsidRPr="009C7A79"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54DF6">
        <w:rPr>
          <w:rFonts w:ascii="Arial" w:hAnsi="Arial" w:cs="Arial"/>
          <w:sz w:val="22"/>
          <w:szCs w:val="22"/>
          <w:lang w:val="x-none" w:eastAsia="x-none"/>
        </w:rPr>
        <w:tab/>
      </w:r>
      <w:r w:rsidR="00D54DF6">
        <w:rPr>
          <w:rFonts w:ascii="Arial" w:hAnsi="Arial" w:cs="Arial"/>
          <w:sz w:val="22"/>
          <w:szCs w:val="22"/>
          <w:lang w:val="x-none" w:eastAsia="x-none"/>
        </w:rPr>
        <w:tab/>
      </w:r>
      <w:r w:rsidRPr="003B64A8">
        <w:rPr>
          <w:rFonts w:ascii="Arial" w:hAnsi="Arial" w:cs="Arial"/>
          <w:sz w:val="22"/>
          <w:szCs w:val="22"/>
          <w:lang w:val="x-none" w:eastAsia="x-none"/>
        </w:rPr>
        <w:t xml:space="preserve">do </w:t>
      </w:r>
      <w:r w:rsidR="006E69CA">
        <w:rPr>
          <w:rFonts w:ascii="Arial" w:hAnsi="Arial" w:cs="Arial"/>
          <w:sz w:val="22"/>
          <w:szCs w:val="22"/>
          <w:lang w:eastAsia="x-none"/>
        </w:rPr>
        <w:t>29</w:t>
      </w:r>
      <w:r w:rsidR="003A7DB9">
        <w:rPr>
          <w:rFonts w:ascii="Arial" w:hAnsi="Arial" w:cs="Arial"/>
          <w:sz w:val="22"/>
          <w:szCs w:val="22"/>
          <w:lang w:eastAsia="x-none"/>
        </w:rPr>
        <w:t xml:space="preserve">. </w:t>
      </w:r>
      <w:r w:rsidR="006E69CA">
        <w:rPr>
          <w:rFonts w:ascii="Arial" w:hAnsi="Arial" w:cs="Arial"/>
          <w:sz w:val="22"/>
          <w:szCs w:val="22"/>
          <w:lang w:eastAsia="x-none"/>
        </w:rPr>
        <w:t>5</w:t>
      </w:r>
      <w:r w:rsidR="0011713A">
        <w:rPr>
          <w:rFonts w:ascii="Arial" w:hAnsi="Arial" w:cs="Arial"/>
          <w:sz w:val="22"/>
          <w:szCs w:val="22"/>
          <w:lang w:eastAsia="x-none"/>
        </w:rPr>
        <w:t>. 20</w:t>
      </w:r>
      <w:r w:rsidR="00620911">
        <w:rPr>
          <w:rFonts w:ascii="Arial" w:hAnsi="Arial" w:cs="Arial"/>
          <w:sz w:val="22"/>
          <w:szCs w:val="22"/>
          <w:lang w:eastAsia="x-none"/>
        </w:rPr>
        <w:t>26</w:t>
      </w:r>
    </w:p>
    <w:p w14:paraId="54380143" w14:textId="77777777" w:rsidR="00B023FE" w:rsidRDefault="00B023FE" w:rsidP="00B023FE">
      <w:pPr>
        <w:pStyle w:val="Bntext2"/>
        <w:spacing w:line="288" w:lineRule="auto"/>
        <w:ind w:left="0"/>
        <w:rPr>
          <w:rFonts w:cs="Arial"/>
          <w:szCs w:val="22"/>
        </w:rPr>
      </w:pPr>
    </w:p>
    <w:p w14:paraId="4B589E3D" w14:textId="77777777" w:rsidR="00841C53" w:rsidRDefault="00841C53" w:rsidP="001114E7">
      <w:pPr>
        <w:jc w:val="both"/>
        <w:rPr>
          <w:rFonts w:ascii="Arial" w:hAnsi="Arial" w:cs="Arial"/>
          <w:sz w:val="22"/>
          <w:szCs w:val="22"/>
        </w:rPr>
      </w:pPr>
      <w:r w:rsidRPr="00F91678">
        <w:rPr>
          <w:rFonts w:ascii="Arial" w:hAnsi="Arial" w:cs="Arial"/>
          <w:sz w:val="22"/>
          <w:szCs w:val="22"/>
        </w:rPr>
        <w:t xml:space="preserve">V zimním období (tj. od </w:t>
      </w:r>
      <w:r>
        <w:rPr>
          <w:rFonts w:ascii="Arial" w:hAnsi="Arial" w:cs="Arial"/>
          <w:sz w:val="22"/>
          <w:szCs w:val="22"/>
        </w:rPr>
        <w:t xml:space="preserve">1. </w:t>
      </w:r>
      <w:r w:rsidRPr="00F91678">
        <w:rPr>
          <w:rFonts w:ascii="Arial" w:hAnsi="Arial" w:cs="Arial"/>
          <w:sz w:val="22"/>
          <w:szCs w:val="22"/>
        </w:rPr>
        <w:t>listopadu</w:t>
      </w:r>
      <w:r>
        <w:rPr>
          <w:rFonts w:ascii="Arial" w:hAnsi="Arial" w:cs="Arial"/>
          <w:sz w:val="22"/>
          <w:szCs w:val="22"/>
        </w:rPr>
        <w:t xml:space="preserve"> </w:t>
      </w:r>
      <w:r w:rsidRPr="00F91678">
        <w:rPr>
          <w:rFonts w:ascii="Arial" w:hAnsi="Arial" w:cs="Arial"/>
          <w:sz w:val="22"/>
          <w:szCs w:val="22"/>
        </w:rPr>
        <w:t>do</w:t>
      </w:r>
      <w:r>
        <w:rPr>
          <w:rFonts w:ascii="Arial" w:hAnsi="Arial" w:cs="Arial"/>
          <w:sz w:val="22"/>
          <w:szCs w:val="22"/>
        </w:rPr>
        <w:t xml:space="preserve"> 31. </w:t>
      </w:r>
      <w:r w:rsidRPr="00F91678">
        <w:rPr>
          <w:rFonts w:ascii="Arial" w:hAnsi="Arial" w:cs="Arial"/>
          <w:sz w:val="22"/>
          <w:szCs w:val="22"/>
        </w:rPr>
        <w:t xml:space="preserve">března) nebudou na </w:t>
      </w:r>
      <w:r>
        <w:rPr>
          <w:rFonts w:ascii="Arial" w:hAnsi="Arial" w:cs="Arial"/>
          <w:sz w:val="22"/>
          <w:szCs w:val="22"/>
        </w:rPr>
        <w:t xml:space="preserve">stávajících </w:t>
      </w:r>
      <w:r w:rsidRPr="00F91678">
        <w:rPr>
          <w:rFonts w:ascii="Arial" w:hAnsi="Arial" w:cs="Arial"/>
          <w:sz w:val="22"/>
          <w:szCs w:val="22"/>
        </w:rPr>
        <w:t>komunikac</w:t>
      </w:r>
      <w:r>
        <w:rPr>
          <w:rFonts w:ascii="Arial" w:hAnsi="Arial" w:cs="Arial"/>
          <w:sz w:val="22"/>
          <w:szCs w:val="22"/>
        </w:rPr>
        <w:t>ích</w:t>
      </w:r>
      <w:r w:rsidRPr="00F91678">
        <w:rPr>
          <w:rFonts w:ascii="Arial" w:hAnsi="Arial" w:cs="Arial"/>
          <w:sz w:val="22"/>
          <w:szCs w:val="22"/>
        </w:rPr>
        <w:t xml:space="preserve"> prováděny žádné práce, které by bránily provozu a zimní údržbě.</w:t>
      </w:r>
    </w:p>
    <w:p w14:paraId="4C208859"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17FA498C" w14:textId="139E01AF" w:rsidR="0040754B" w:rsidRPr="00620911" w:rsidRDefault="0040754B" w:rsidP="00620911">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00842304" w:rsidRPr="00842304">
        <w:rPr>
          <w:rFonts w:cs="Arial"/>
          <w:i/>
          <w:spacing w:val="-6"/>
          <w:szCs w:val="22"/>
        </w:rPr>
        <w:t>Termín zahájení plnění VZ je podmíněn uzavřením smlouvy s vybraným dodavatelem</w:t>
      </w:r>
      <w:r w:rsidR="00842304">
        <w:rPr>
          <w:rFonts w:cs="Arial"/>
          <w:i/>
          <w:spacing w:val="-6"/>
          <w:szCs w:val="22"/>
        </w:rPr>
        <w:t xml:space="preserve">. </w:t>
      </w:r>
      <w:r w:rsidRPr="00220A05">
        <w:rPr>
          <w:rFonts w:cs="Arial"/>
          <w:i/>
          <w:spacing w:val="-6"/>
          <w:szCs w:val="22"/>
        </w:rPr>
        <w:t>Zadavatel si vyhrazuje právo změnit předpokládaný termín plnění veřejné zakázky s ohledem</w:t>
      </w:r>
      <w:r w:rsidRPr="00A625BD">
        <w:rPr>
          <w:rFonts w:cs="Arial"/>
          <w:i/>
          <w:szCs w:val="22"/>
        </w:rPr>
        <w:t xml:space="preserve"> na případné prodloužení zadávacího řízení.</w:t>
      </w:r>
    </w:p>
    <w:p w14:paraId="77E44816"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0BAE7818" w14:textId="77777777" w:rsidR="00D80C4E" w:rsidRPr="009550B1" w:rsidRDefault="00D80C4E" w:rsidP="00B10CC9">
      <w:pPr>
        <w:pStyle w:val="Nadpis1"/>
        <w:ind w:left="431" w:hanging="431"/>
      </w:pPr>
      <w:bookmarkStart w:id="3" w:name="_Toc464039179"/>
      <w:bookmarkStart w:id="4" w:name="_Toc464637798"/>
      <w:r w:rsidRPr="009550B1">
        <w:t>Předpokládaná hodnota veřejné zakázky</w:t>
      </w:r>
      <w:bookmarkEnd w:id="3"/>
      <w:bookmarkEnd w:id="4"/>
    </w:p>
    <w:p w14:paraId="3F41ED30" w14:textId="3B07111E" w:rsidR="00D80C4E"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Předpokládaná hodnota veřejné zakázky   </w:t>
      </w:r>
      <w:r w:rsidR="00814ECC" w:rsidRPr="003B64A8">
        <w:rPr>
          <w:rFonts w:ascii="Arial" w:hAnsi="Arial" w:cs="Arial"/>
          <w:sz w:val="22"/>
          <w:szCs w:val="22"/>
        </w:rPr>
        <w:t xml:space="preserve">       </w:t>
      </w:r>
      <w:r w:rsidR="005F1EC7" w:rsidRPr="003B64A8">
        <w:rPr>
          <w:rFonts w:ascii="Arial" w:hAnsi="Arial" w:cs="Arial"/>
          <w:sz w:val="22"/>
          <w:szCs w:val="22"/>
        </w:rPr>
        <w:tab/>
      </w:r>
      <w:r w:rsidR="005F1EC7" w:rsidRPr="003B64A8">
        <w:rPr>
          <w:rFonts w:ascii="Arial" w:hAnsi="Arial" w:cs="Arial"/>
          <w:sz w:val="22"/>
          <w:szCs w:val="22"/>
        </w:rPr>
        <w:tab/>
      </w:r>
      <w:r w:rsidR="005F1EC7" w:rsidRPr="003B64A8">
        <w:rPr>
          <w:rFonts w:ascii="Arial" w:hAnsi="Arial" w:cs="Arial"/>
          <w:sz w:val="22"/>
          <w:szCs w:val="22"/>
        </w:rPr>
        <w:tab/>
      </w:r>
      <w:r w:rsidR="005C307F">
        <w:rPr>
          <w:rFonts w:ascii="Arial" w:hAnsi="Arial" w:cs="Arial"/>
          <w:sz w:val="22"/>
          <w:szCs w:val="22"/>
        </w:rPr>
        <w:t>93</w:t>
      </w:r>
      <w:r w:rsidR="0011713A" w:rsidRPr="00936FA6">
        <w:rPr>
          <w:rFonts w:ascii="Arial" w:hAnsi="Arial" w:cs="Arial"/>
          <w:sz w:val="22"/>
          <w:szCs w:val="22"/>
        </w:rPr>
        <w:t xml:space="preserve"> </w:t>
      </w:r>
      <w:r w:rsidR="005C307F">
        <w:rPr>
          <w:rFonts w:ascii="Arial" w:hAnsi="Arial" w:cs="Arial"/>
          <w:sz w:val="22"/>
          <w:szCs w:val="22"/>
        </w:rPr>
        <w:t>6</w:t>
      </w:r>
      <w:r w:rsidR="004A33F6" w:rsidRPr="00936FA6">
        <w:rPr>
          <w:rFonts w:ascii="Arial" w:hAnsi="Arial" w:cs="Arial"/>
          <w:sz w:val="22"/>
          <w:szCs w:val="22"/>
        </w:rPr>
        <w:t>00 000 Kč bez DPH</w:t>
      </w:r>
      <w:r w:rsidRPr="00936FA6">
        <w:rPr>
          <w:rFonts w:ascii="Arial" w:hAnsi="Arial" w:cs="Arial"/>
          <w:sz w:val="22"/>
          <w:szCs w:val="22"/>
        </w:rPr>
        <w:t xml:space="preserve"> </w:t>
      </w:r>
    </w:p>
    <w:p w14:paraId="60A57E80" w14:textId="10F2BA5E" w:rsidR="00565AB3" w:rsidRDefault="00565AB3" w:rsidP="00D80C4E">
      <w:pPr>
        <w:tabs>
          <w:tab w:val="num" w:pos="-1560"/>
        </w:tabs>
        <w:spacing w:line="264" w:lineRule="auto"/>
        <w:jc w:val="both"/>
        <w:rPr>
          <w:rFonts w:ascii="Arial" w:hAnsi="Arial" w:cs="Arial"/>
          <w:sz w:val="22"/>
          <w:szCs w:val="22"/>
        </w:rPr>
      </w:pPr>
    </w:p>
    <w:p w14:paraId="242E5410" w14:textId="77777777" w:rsidR="00172C9C" w:rsidRPr="00100353" w:rsidRDefault="00172C9C" w:rsidP="00172C9C">
      <w:pPr>
        <w:pStyle w:val="Bntext2"/>
        <w:ind w:left="0"/>
        <w:rPr>
          <w:rFonts w:cs="Arial"/>
          <w:szCs w:val="22"/>
        </w:rPr>
      </w:pPr>
      <w:r w:rsidRPr="00100353">
        <w:rPr>
          <w:rFonts w:cs="Arial"/>
          <w:szCs w:val="22"/>
        </w:rPr>
        <w:t xml:space="preserve">Stavba bude realizována pouze za podmínky, že spolufinancování této akce bude </w:t>
      </w:r>
      <w:r>
        <w:rPr>
          <w:rFonts w:cs="Arial"/>
          <w:szCs w:val="22"/>
        </w:rPr>
        <w:t>zajištěno</w:t>
      </w:r>
      <w:r w:rsidRPr="00100353">
        <w:rPr>
          <w:rFonts w:cs="Arial"/>
          <w:szCs w:val="22"/>
        </w:rPr>
        <w:t xml:space="preserve"> z finančních zdrojů mimo rozpočet Kraje Vysočina – dotační program IROP.</w:t>
      </w:r>
    </w:p>
    <w:p w14:paraId="4AE4624B" w14:textId="77777777" w:rsidR="00172C9C" w:rsidRPr="00936FA6" w:rsidRDefault="00172C9C" w:rsidP="00D80C4E">
      <w:pPr>
        <w:tabs>
          <w:tab w:val="num" w:pos="-1560"/>
        </w:tabs>
        <w:spacing w:line="264" w:lineRule="auto"/>
        <w:jc w:val="both"/>
        <w:rPr>
          <w:rFonts w:ascii="Arial" w:hAnsi="Arial" w:cs="Arial"/>
          <w:sz w:val="22"/>
          <w:szCs w:val="22"/>
        </w:rPr>
      </w:pPr>
    </w:p>
    <w:p w14:paraId="3294ADCC" w14:textId="77777777" w:rsidR="00D80C4E" w:rsidRPr="009550B1" w:rsidRDefault="00D80C4E" w:rsidP="00B10CC9">
      <w:pPr>
        <w:pStyle w:val="Nadpis1"/>
        <w:ind w:left="431" w:hanging="431"/>
      </w:pPr>
      <w:bookmarkStart w:id="5" w:name="_Toc464039180"/>
      <w:bookmarkStart w:id="6" w:name="_Toc464637799"/>
      <w:r w:rsidRPr="009550B1">
        <w:t>Klasifikace předmětu veřejné zakázky</w:t>
      </w:r>
      <w:bookmarkEnd w:id="5"/>
      <w:bookmarkEnd w:id="6"/>
    </w:p>
    <w:p w14:paraId="0CDC4C12" w14:textId="01D5C7CF" w:rsidR="00D80C4E" w:rsidRPr="008A4F6F" w:rsidRDefault="00B00BD7" w:rsidP="00620911">
      <w:pPr>
        <w:tabs>
          <w:tab w:val="num" w:pos="-1560"/>
        </w:tabs>
        <w:spacing w:before="120" w:line="264" w:lineRule="auto"/>
        <w:ind w:left="6804" w:hanging="6804"/>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331BF4C5"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528A07E6"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230E30F0" w14:textId="77777777" w:rsidR="00565AB3" w:rsidRDefault="00565AB3" w:rsidP="00565AB3">
      <w:pPr>
        <w:tabs>
          <w:tab w:val="left" w:pos="7088"/>
        </w:tabs>
        <w:overflowPunct/>
        <w:autoSpaceDE/>
        <w:autoSpaceDN/>
        <w:adjustRightInd/>
        <w:spacing w:line="288" w:lineRule="auto"/>
        <w:ind w:left="6804" w:hanging="6804"/>
        <w:jc w:val="both"/>
        <w:textAlignment w:val="auto"/>
        <w:rPr>
          <w:rFonts w:ascii="Arial" w:hAnsi="Arial" w:cs="Arial"/>
          <w:sz w:val="22"/>
        </w:rPr>
      </w:pPr>
      <w:r w:rsidRPr="00C22610">
        <w:rPr>
          <w:rFonts w:ascii="Arial" w:hAnsi="Arial" w:cs="Arial"/>
          <w:sz w:val="22"/>
        </w:rPr>
        <w:t>Železobetonové konstrukce</w:t>
      </w:r>
      <w:r>
        <w:rPr>
          <w:rFonts w:ascii="Arial" w:hAnsi="Arial" w:cs="Arial"/>
          <w:sz w:val="22"/>
        </w:rPr>
        <w:t xml:space="preserve"> </w:t>
      </w:r>
      <w:r>
        <w:rPr>
          <w:rFonts w:ascii="Arial" w:hAnsi="Arial" w:cs="Arial"/>
          <w:sz w:val="22"/>
        </w:rPr>
        <w:tab/>
      </w:r>
      <w:r w:rsidRPr="00C22610">
        <w:rPr>
          <w:rFonts w:ascii="Arial" w:hAnsi="Arial" w:cs="Arial"/>
          <w:sz w:val="22"/>
        </w:rPr>
        <w:t>45223500-1</w:t>
      </w:r>
    </w:p>
    <w:p w14:paraId="145DF6B2" w14:textId="7560866C"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práce pro vodovodní a kanalizační potrubí</w:t>
      </w:r>
      <w:r w:rsidRPr="00C206B4">
        <w:rPr>
          <w:rFonts w:ascii="Arial" w:hAnsi="Arial" w:cs="Arial"/>
          <w:sz w:val="22"/>
        </w:rPr>
        <w:tab/>
        <w:t>45231300-8</w:t>
      </w:r>
      <w:r w:rsidRPr="00C206B4">
        <w:rPr>
          <w:rFonts w:ascii="Arial" w:hAnsi="Arial" w:cs="Arial"/>
          <w:sz w:val="22"/>
        </w:rPr>
        <w:tab/>
      </w:r>
    </w:p>
    <w:p w14:paraId="6B6148A1" w14:textId="65747A40" w:rsidR="00A13FF5" w:rsidRDefault="00A13FF5" w:rsidP="00A13FF5">
      <w:pPr>
        <w:overflowPunct/>
        <w:autoSpaceDE/>
        <w:autoSpaceDN/>
        <w:adjustRightInd/>
        <w:spacing w:line="288" w:lineRule="auto"/>
        <w:ind w:left="6804" w:hanging="6804"/>
        <w:textAlignment w:val="auto"/>
        <w:rPr>
          <w:rFonts w:ascii="Arial" w:hAnsi="Arial" w:cs="Arial"/>
          <w:sz w:val="22"/>
        </w:rPr>
      </w:pPr>
      <w:r w:rsidRPr="0044539D">
        <w:rPr>
          <w:rFonts w:ascii="Arial" w:hAnsi="Arial" w:cs="Arial"/>
          <w:sz w:val="22"/>
        </w:rPr>
        <w:t>Chodníky a jiné zpev</w:t>
      </w:r>
      <w:r>
        <w:rPr>
          <w:rFonts w:ascii="Arial" w:hAnsi="Arial" w:cs="Arial"/>
          <w:sz w:val="22"/>
        </w:rPr>
        <w:t>něné plochy</w:t>
      </w:r>
      <w:r>
        <w:rPr>
          <w:rFonts w:ascii="Arial" w:hAnsi="Arial" w:cs="Arial"/>
          <w:sz w:val="22"/>
        </w:rPr>
        <w:tab/>
      </w:r>
      <w:r w:rsidRPr="0044539D">
        <w:rPr>
          <w:rFonts w:ascii="Arial" w:hAnsi="Arial" w:cs="Arial"/>
          <w:sz w:val="22"/>
        </w:rPr>
        <w:t>45233160-8</w:t>
      </w:r>
    </w:p>
    <w:p w14:paraId="13891A8F" w14:textId="77777777"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4EB3700B" w14:textId="77777777" w:rsidR="00EC5BB9" w:rsidRPr="009550B1" w:rsidRDefault="00CE506C" w:rsidP="00B10CC9">
      <w:pPr>
        <w:pStyle w:val="Nadpis1"/>
        <w:ind w:left="431" w:hanging="431"/>
      </w:pPr>
      <w:bookmarkStart w:id="7" w:name="_Toc464039181"/>
      <w:bookmarkStart w:id="8" w:name="_Toc464637800"/>
      <w:r w:rsidRPr="009550B1">
        <w:t xml:space="preserve">Způsobilost </w:t>
      </w:r>
      <w:r w:rsidR="009255C0" w:rsidRPr="009550B1">
        <w:t xml:space="preserve">a kvalifikace </w:t>
      </w:r>
      <w:r w:rsidR="00EC5BB9" w:rsidRPr="009550B1">
        <w:t>pro plnění veřejné zakázky</w:t>
      </w:r>
      <w:bookmarkEnd w:id="7"/>
      <w:bookmarkEnd w:id="8"/>
      <w:r w:rsidR="00EC5BB9" w:rsidRPr="009550B1">
        <w:t xml:space="preserve"> </w:t>
      </w:r>
    </w:p>
    <w:p w14:paraId="54DE287E" w14:textId="4BA98098"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69C44316" w14:textId="54E27769"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294E909D" w14:textId="5822A13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460EA6E9" w14:textId="7496225B"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3B26043F"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3C7DC94B" w14:textId="77777777" w:rsidR="00955BB3" w:rsidRPr="00695CC7" w:rsidRDefault="00955BB3" w:rsidP="00955BB3">
      <w:pPr>
        <w:pStyle w:val="Nadpis2"/>
        <w:rPr>
          <w:u w:val="single"/>
        </w:rPr>
      </w:pPr>
      <w:bookmarkStart w:id="9" w:name="_Toc468796034"/>
      <w:r w:rsidRPr="00695CC7">
        <w:rPr>
          <w:u w:val="single"/>
        </w:rPr>
        <w:t>Základní způsobilost</w:t>
      </w:r>
      <w:bookmarkEnd w:id="9"/>
      <w:r w:rsidRPr="00695CC7">
        <w:rPr>
          <w:u w:val="single"/>
        </w:rPr>
        <w:t xml:space="preserve"> </w:t>
      </w:r>
    </w:p>
    <w:p w14:paraId="40A00502" w14:textId="31A26E3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5ECF17F" w14:textId="692A16B6"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DF971D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6590799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294F90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lastRenderedPageBreak/>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8219E3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e) je v likvidaci, proti němuž bylo vydáno rozhodnutí o úpadku, vůči němuž byla nařízena nucená správa podle jiného právního předpisu nebo v obdobné situaci podle právního řádu země sídla dodavatele.</w:t>
      </w:r>
    </w:p>
    <w:p w14:paraId="51E6F8A3" w14:textId="2375DE1D"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24DD5850" w14:textId="0C0C6129"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5A91B965" w14:textId="38233A2F"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3824AB5" w14:textId="6D839DA3" w:rsidR="00955BB3" w:rsidRDefault="00955BB3" w:rsidP="00433451">
      <w:pPr>
        <w:numPr>
          <w:ilvl w:val="0"/>
          <w:numId w:val="1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5878D4A0" w14:textId="0C998EC7"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E81D3EB" w14:textId="2B4D97E4" w:rsidR="00955BB3"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w:t>
      </w:r>
      <w:r w:rsidR="00687862">
        <w:rPr>
          <w:rFonts w:ascii="Arial" w:hAnsi="Arial" w:cs="Arial"/>
          <w:sz w:val="22"/>
          <w:szCs w:val="22"/>
        </w:rPr>
        <w:t>územní</w:t>
      </w:r>
      <w:r w:rsidRPr="00E650AF">
        <w:rPr>
          <w:rFonts w:ascii="Arial" w:hAnsi="Arial" w:cs="Arial"/>
          <w:sz w:val="22"/>
          <w:szCs w:val="22"/>
        </w:rPr>
        <w:t xml:space="preserve">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45ABB763" w14:textId="0DEA5B40"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67A722B6"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11EB807A" w14:textId="29F2941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12AC926D"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017A2BBB" w14:textId="2C8DE23E"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14:paraId="46EC4707"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716DA3D2" w14:textId="457A712A"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14:paraId="16329126"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2CF71AF9" w14:textId="77777777" w:rsidR="00955BB3" w:rsidRPr="00695CC7" w:rsidRDefault="00955BB3" w:rsidP="00955BB3">
      <w:pPr>
        <w:pStyle w:val="Nadpis2"/>
        <w:rPr>
          <w:u w:val="single"/>
        </w:rPr>
      </w:pPr>
      <w:bookmarkStart w:id="10" w:name="_Toc468796035"/>
      <w:r w:rsidRPr="00695CC7">
        <w:rPr>
          <w:u w:val="single"/>
        </w:rPr>
        <w:t>Profesní způsobilosti</w:t>
      </w:r>
      <w:bookmarkEnd w:id="10"/>
      <w:r w:rsidRPr="00695CC7">
        <w:rPr>
          <w:u w:val="single"/>
        </w:rPr>
        <w:t xml:space="preserve"> </w:t>
      </w:r>
    </w:p>
    <w:p w14:paraId="1ED296D4" w14:textId="77777777" w:rsidR="00955BB3" w:rsidRDefault="00955BB3" w:rsidP="00D76812">
      <w:pPr>
        <w:pStyle w:val="2margrubrika"/>
        <w:spacing w:before="0" w:after="0" w:line="264" w:lineRule="auto"/>
        <w:rPr>
          <w:rFonts w:ascii="Arial" w:eastAsia="Times New Roman" w:hAnsi="Arial" w:cs="Arial"/>
          <w:lang w:eastAsia="cs-CZ"/>
        </w:rPr>
      </w:pPr>
    </w:p>
    <w:p w14:paraId="0FF10ABA" w14:textId="693C824A"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2D352E87"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6C46CA48" w14:textId="10555B28"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72CB12CE" w14:textId="77777777" w:rsidR="00955BB3" w:rsidRPr="006B1D1D" w:rsidRDefault="00955BB3" w:rsidP="00D76812">
      <w:pPr>
        <w:pStyle w:val="2sltext"/>
        <w:numPr>
          <w:ilvl w:val="0"/>
          <w:numId w:val="0"/>
        </w:numPr>
        <w:spacing w:before="0" w:after="0" w:line="264" w:lineRule="auto"/>
        <w:rPr>
          <w:rFonts w:ascii="Arial" w:hAnsi="Arial" w:cs="Arial"/>
        </w:rPr>
      </w:pPr>
    </w:p>
    <w:p w14:paraId="739D6357" w14:textId="5342F409"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77F90035" w14:textId="16261800" w:rsidR="00955BB3" w:rsidRPr="00995CB4" w:rsidRDefault="008557F5" w:rsidP="00433451">
      <w:pPr>
        <w:numPr>
          <w:ilvl w:val="0"/>
          <w:numId w:val="12"/>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692FBFC8" w14:textId="7DE23453" w:rsidR="003D7D3D" w:rsidRPr="00F3608B" w:rsidRDefault="003D7D3D" w:rsidP="00433451">
      <w:pPr>
        <w:pStyle w:val="2sltext"/>
        <w:numPr>
          <w:ilvl w:val="0"/>
          <w:numId w:val="12"/>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w:t>
      </w:r>
      <w:r w:rsidR="005413A7">
        <w:rPr>
          <w:rFonts w:ascii="Arial" w:hAnsi="Arial" w:cs="Arial"/>
        </w:rPr>
        <w:t>6f</w:t>
      </w:r>
      <w:r w:rsidRPr="00EE46E5">
        <w:rPr>
          <w:rFonts w:ascii="Arial" w:hAnsi="Arial" w:cs="Arial"/>
        </w:rPr>
        <w:t xml:space="preserve">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14:paraId="67DD3FD5" w14:textId="77777777" w:rsidR="006F3BF0" w:rsidRPr="004C0D35" w:rsidRDefault="006F3BF0" w:rsidP="006F3BF0">
      <w:pPr>
        <w:tabs>
          <w:tab w:val="left" w:pos="1418"/>
          <w:tab w:val="left" w:pos="7320"/>
        </w:tabs>
        <w:spacing w:line="264" w:lineRule="auto"/>
        <w:ind w:left="357"/>
        <w:jc w:val="both"/>
        <w:rPr>
          <w:rFonts w:ascii="Arial" w:hAnsi="Arial" w:cs="Arial"/>
          <w:color w:val="FF0000"/>
          <w:sz w:val="8"/>
          <w:szCs w:val="8"/>
        </w:rPr>
      </w:pPr>
    </w:p>
    <w:p w14:paraId="2DE6C8F7" w14:textId="77777777" w:rsidR="00CE506C" w:rsidRPr="006F3BF0" w:rsidRDefault="009255C0" w:rsidP="00D76812">
      <w:pPr>
        <w:pStyle w:val="Nadpis2"/>
        <w:spacing w:line="264" w:lineRule="auto"/>
        <w:rPr>
          <w:u w:val="single"/>
        </w:rPr>
      </w:pPr>
      <w:bookmarkStart w:id="11" w:name="_Toc464637803"/>
      <w:r w:rsidRPr="006F3BF0">
        <w:rPr>
          <w:u w:val="single"/>
        </w:rPr>
        <w:lastRenderedPageBreak/>
        <w:t>Technick</w:t>
      </w:r>
      <w:r w:rsidR="00ED2834" w:rsidRPr="006F3BF0">
        <w:rPr>
          <w:u w:val="single"/>
        </w:rPr>
        <w:t>á</w:t>
      </w:r>
      <w:r w:rsidRPr="006F3BF0">
        <w:rPr>
          <w:u w:val="single"/>
        </w:rPr>
        <w:t xml:space="preserve"> kvalifikac</w:t>
      </w:r>
      <w:r w:rsidR="00ED2834" w:rsidRPr="006F3BF0">
        <w:rPr>
          <w:u w:val="single"/>
        </w:rPr>
        <w:t>e</w:t>
      </w:r>
      <w:bookmarkEnd w:id="11"/>
      <w:r w:rsidRPr="006F3BF0">
        <w:rPr>
          <w:u w:val="single"/>
        </w:rPr>
        <w:t xml:space="preserve"> </w:t>
      </w:r>
    </w:p>
    <w:p w14:paraId="076A2EAA" w14:textId="77777777" w:rsidR="00A636D3" w:rsidRPr="00854733" w:rsidRDefault="00A636D3" w:rsidP="00A636D3">
      <w:pPr>
        <w:tabs>
          <w:tab w:val="left" w:pos="1418"/>
          <w:tab w:val="left" w:pos="7320"/>
        </w:tabs>
        <w:spacing w:before="120" w:line="264" w:lineRule="auto"/>
        <w:jc w:val="both"/>
        <w:rPr>
          <w:rFonts w:ascii="Arial" w:hAnsi="Arial" w:cs="Arial"/>
          <w:spacing w:val="-4"/>
          <w:sz w:val="12"/>
          <w:szCs w:val="12"/>
        </w:rPr>
      </w:pPr>
    </w:p>
    <w:p w14:paraId="782869DE" w14:textId="0525A13E" w:rsidR="00787C96" w:rsidRPr="00787C96" w:rsidRDefault="00787C96" w:rsidP="00A636D3">
      <w:pPr>
        <w:pStyle w:val="Odstavecseseznamem"/>
        <w:numPr>
          <w:ilvl w:val="2"/>
          <w:numId w:val="23"/>
        </w:numPr>
        <w:tabs>
          <w:tab w:val="left" w:pos="1418"/>
          <w:tab w:val="left" w:pos="7320"/>
        </w:tabs>
        <w:spacing w:before="120" w:line="264" w:lineRule="auto"/>
        <w:jc w:val="both"/>
        <w:rPr>
          <w:rFonts w:ascii="Arial" w:hAnsi="Arial" w:cs="Arial"/>
          <w:b/>
          <w:sz w:val="22"/>
          <w:szCs w:val="22"/>
        </w:rPr>
      </w:pPr>
      <w:r w:rsidRPr="00787C96">
        <w:rPr>
          <w:rFonts w:ascii="Arial" w:hAnsi="Arial" w:cs="Arial"/>
          <w:b/>
          <w:sz w:val="22"/>
          <w:szCs w:val="22"/>
        </w:rPr>
        <w:t>Stavby obdobného charakteru</w:t>
      </w:r>
    </w:p>
    <w:p w14:paraId="09B86581" w14:textId="64C263F4" w:rsidR="003657AA" w:rsidRPr="00787C96" w:rsidRDefault="00ED2834" w:rsidP="00787C96">
      <w:pPr>
        <w:tabs>
          <w:tab w:val="left" w:pos="1418"/>
          <w:tab w:val="left" w:pos="7320"/>
        </w:tabs>
        <w:spacing w:before="120" w:line="264" w:lineRule="auto"/>
        <w:jc w:val="both"/>
        <w:rPr>
          <w:rFonts w:ascii="Arial" w:hAnsi="Arial" w:cs="Arial"/>
          <w:sz w:val="22"/>
          <w:szCs w:val="22"/>
        </w:rPr>
      </w:pPr>
      <w:r w:rsidRPr="00787C96">
        <w:rPr>
          <w:rFonts w:ascii="Arial" w:hAnsi="Arial" w:cs="Arial"/>
          <w:spacing w:val="-4"/>
          <w:sz w:val="22"/>
          <w:szCs w:val="22"/>
        </w:rPr>
        <w:t xml:space="preserve">Dodavatel </w:t>
      </w:r>
      <w:r w:rsidR="000F6EAF" w:rsidRPr="00787C96">
        <w:rPr>
          <w:rFonts w:ascii="Arial" w:hAnsi="Arial" w:cs="Arial"/>
          <w:spacing w:val="-4"/>
          <w:sz w:val="22"/>
          <w:szCs w:val="22"/>
        </w:rPr>
        <w:t>prokáže technickou kvalifikac</w:t>
      </w:r>
      <w:r w:rsidR="00FA31A4" w:rsidRPr="00787C96">
        <w:rPr>
          <w:rFonts w:ascii="Arial" w:hAnsi="Arial" w:cs="Arial"/>
          <w:spacing w:val="-4"/>
          <w:sz w:val="22"/>
          <w:szCs w:val="22"/>
        </w:rPr>
        <w:t>i</w:t>
      </w:r>
      <w:r w:rsidR="003C78FF" w:rsidRPr="00787C96">
        <w:rPr>
          <w:rFonts w:ascii="Arial" w:hAnsi="Arial" w:cs="Arial"/>
          <w:spacing w:val="-4"/>
          <w:sz w:val="22"/>
          <w:szCs w:val="22"/>
        </w:rPr>
        <w:t xml:space="preserve"> </w:t>
      </w:r>
      <w:r w:rsidR="000F6EAF" w:rsidRPr="00787C96">
        <w:rPr>
          <w:rFonts w:ascii="Arial" w:hAnsi="Arial" w:cs="Arial"/>
          <w:spacing w:val="-4"/>
          <w:sz w:val="22"/>
          <w:szCs w:val="22"/>
        </w:rPr>
        <w:t xml:space="preserve">podle § 79 odst. 2) písm. </w:t>
      </w:r>
      <w:r w:rsidR="003657AA" w:rsidRPr="00787C96">
        <w:rPr>
          <w:rFonts w:ascii="Arial" w:hAnsi="Arial" w:cs="Arial"/>
          <w:spacing w:val="-4"/>
          <w:sz w:val="22"/>
          <w:szCs w:val="22"/>
        </w:rPr>
        <w:t>a</w:t>
      </w:r>
      <w:r w:rsidR="000F6EAF" w:rsidRPr="00787C96">
        <w:rPr>
          <w:rFonts w:ascii="Arial" w:hAnsi="Arial" w:cs="Arial"/>
          <w:spacing w:val="-4"/>
          <w:sz w:val="22"/>
          <w:szCs w:val="22"/>
        </w:rPr>
        <w:t xml:space="preserve">) </w:t>
      </w:r>
      <w:r w:rsidR="00E71A60" w:rsidRPr="00787C96">
        <w:rPr>
          <w:rFonts w:ascii="Arial" w:hAnsi="Arial" w:cs="Arial"/>
          <w:spacing w:val="-4"/>
          <w:sz w:val="22"/>
          <w:szCs w:val="22"/>
        </w:rPr>
        <w:t>ZZVZ</w:t>
      </w:r>
      <w:r w:rsidR="000F6EAF" w:rsidRPr="00787C96">
        <w:rPr>
          <w:rFonts w:ascii="Arial" w:hAnsi="Arial" w:cs="Arial"/>
          <w:spacing w:val="-4"/>
          <w:sz w:val="22"/>
          <w:szCs w:val="22"/>
        </w:rPr>
        <w:t xml:space="preserve"> </w:t>
      </w:r>
      <w:r w:rsidRPr="00787C96">
        <w:rPr>
          <w:rFonts w:ascii="Arial" w:hAnsi="Arial" w:cs="Arial"/>
          <w:spacing w:val="-4"/>
          <w:sz w:val="22"/>
          <w:szCs w:val="22"/>
        </w:rPr>
        <w:t>předlož</w:t>
      </w:r>
      <w:r w:rsidR="000F6EAF" w:rsidRPr="00787C96">
        <w:rPr>
          <w:rFonts w:ascii="Arial" w:hAnsi="Arial" w:cs="Arial"/>
          <w:spacing w:val="-4"/>
          <w:sz w:val="22"/>
          <w:szCs w:val="22"/>
        </w:rPr>
        <w:t>ením</w:t>
      </w:r>
      <w:r w:rsidRPr="00787C96">
        <w:rPr>
          <w:rFonts w:ascii="Arial" w:hAnsi="Arial" w:cs="Arial"/>
          <w:spacing w:val="-4"/>
          <w:sz w:val="22"/>
          <w:szCs w:val="22"/>
        </w:rPr>
        <w:t xml:space="preserve"> </w:t>
      </w:r>
      <w:r w:rsidR="003657AA" w:rsidRPr="00787C96">
        <w:rPr>
          <w:rFonts w:ascii="Arial" w:hAnsi="Arial" w:cs="Arial"/>
          <w:b/>
          <w:spacing w:val="-4"/>
          <w:sz w:val="22"/>
          <w:szCs w:val="22"/>
        </w:rPr>
        <w:t>seznamu</w:t>
      </w:r>
      <w:r w:rsidR="003657AA" w:rsidRPr="00787C96">
        <w:rPr>
          <w:rFonts w:ascii="Arial" w:hAnsi="Arial" w:cs="Arial"/>
          <w:b/>
          <w:sz w:val="22"/>
          <w:szCs w:val="22"/>
        </w:rPr>
        <w:t xml:space="preserve"> </w:t>
      </w:r>
      <w:r w:rsidR="003657AA" w:rsidRPr="00787C96">
        <w:rPr>
          <w:rFonts w:ascii="Arial" w:hAnsi="Arial" w:cs="Arial"/>
          <w:b/>
          <w:spacing w:val="-6"/>
          <w:sz w:val="22"/>
          <w:szCs w:val="22"/>
        </w:rPr>
        <w:t>stavebních prací</w:t>
      </w:r>
      <w:r w:rsidR="003657AA" w:rsidRPr="00787C96">
        <w:rPr>
          <w:rFonts w:ascii="Arial" w:hAnsi="Arial" w:cs="Arial"/>
          <w:spacing w:val="-6"/>
          <w:sz w:val="22"/>
          <w:szCs w:val="22"/>
        </w:rPr>
        <w:t xml:space="preserve"> </w:t>
      </w:r>
      <w:r w:rsidR="00487735" w:rsidRPr="00787C96">
        <w:rPr>
          <w:rFonts w:ascii="Arial" w:hAnsi="Arial" w:cs="Arial"/>
          <w:spacing w:val="-6"/>
          <w:sz w:val="22"/>
          <w:szCs w:val="22"/>
        </w:rPr>
        <w:t xml:space="preserve">obdobného charakteru </w:t>
      </w:r>
      <w:r w:rsidR="003657AA" w:rsidRPr="00787C96">
        <w:rPr>
          <w:rFonts w:ascii="Arial" w:hAnsi="Arial" w:cs="Arial"/>
          <w:spacing w:val="-6"/>
          <w:sz w:val="22"/>
          <w:szCs w:val="22"/>
        </w:rPr>
        <w:t>poskytnutých za posledních 5 let před zahájením zadávacího řízení</w:t>
      </w:r>
      <w:r w:rsidR="003657AA" w:rsidRPr="00787C96">
        <w:rPr>
          <w:rFonts w:ascii="Arial" w:hAnsi="Arial" w:cs="Arial"/>
          <w:sz w:val="22"/>
          <w:szCs w:val="22"/>
        </w:rPr>
        <w:t xml:space="preserve"> </w:t>
      </w:r>
      <w:r w:rsidR="0003652B" w:rsidRPr="00787C96">
        <w:rPr>
          <w:rFonts w:ascii="Arial" w:hAnsi="Arial" w:cs="Arial"/>
          <w:i/>
          <w:sz w:val="22"/>
          <w:szCs w:val="22"/>
        </w:rPr>
        <w:t>(dodavatel může použít</w:t>
      </w:r>
      <w:r w:rsidR="00943C8E" w:rsidRPr="00787C96">
        <w:rPr>
          <w:rFonts w:ascii="Arial" w:hAnsi="Arial" w:cs="Arial"/>
          <w:i/>
          <w:sz w:val="22"/>
          <w:szCs w:val="22"/>
        </w:rPr>
        <w:t xml:space="preserve"> vzor</w:t>
      </w:r>
      <w:r w:rsidR="0003652B" w:rsidRPr="00787C96">
        <w:rPr>
          <w:rFonts w:ascii="Arial" w:hAnsi="Arial" w:cs="Arial"/>
          <w:i/>
          <w:sz w:val="22"/>
          <w:szCs w:val="22"/>
        </w:rPr>
        <w:t xml:space="preserve"> Seznam staveb obdobného charakteru</w:t>
      </w:r>
      <w:r w:rsidR="00943C8E" w:rsidRPr="00787C96">
        <w:rPr>
          <w:rFonts w:ascii="Arial" w:hAnsi="Arial" w:cs="Arial"/>
          <w:i/>
          <w:sz w:val="22"/>
          <w:szCs w:val="22"/>
        </w:rPr>
        <w:t>, viz zadávací dokumentace</w:t>
      </w:r>
      <w:r w:rsidR="0003652B" w:rsidRPr="00787C96">
        <w:rPr>
          <w:rFonts w:ascii="Arial" w:hAnsi="Arial" w:cs="Arial"/>
          <w:i/>
          <w:sz w:val="22"/>
          <w:szCs w:val="22"/>
        </w:rPr>
        <w:t>).</w:t>
      </w:r>
    </w:p>
    <w:p w14:paraId="021ABB11" w14:textId="0B954FE0"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14:paraId="56872D4D" w14:textId="57FB784E"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1AE1D0AC" w14:textId="560E316A" w:rsidR="00477D34" w:rsidRPr="008125C0" w:rsidRDefault="00E41210" w:rsidP="008125C0">
      <w:pPr>
        <w:pStyle w:val="Odstavecseseznamem"/>
        <w:numPr>
          <w:ilvl w:val="0"/>
          <w:numId w:val="12"/>
        </w:numPr>
        <w:spacing w:before="120" w:line="264" w:lineRule="auto"/>
        <w:jc w:val="both"/>
        <w:rPr>
          <w:rFonts w:ascii="Arial" w:hAnsi="Arial" w:cs="Arial"/>
          <w:sz w:val="22"/>
          <w:szCs w:val="22"/>
        </w:rPr>
      </w:pPr>
      <w:r w:rsidRPr="008125C0">
        <w:rPr>
          <w:rFonts w:ascii="Arial" w:hAnsi="Arial" w:cs="Arial"/>
          <w:spacing w:val="-4"/>
          <w:sz w:val="22"/>
          <w:szCs w:val="22"/>
        </w:rPr>
        <w:t xml:space="preserve">nejméně </w:t>
      </w:r>
      <w:r w:rsidR="00B23443" w:rsidRPr="008125C0">
        <w:rPr>
          <w:rFonts w:ascii="Arial" w:hAnsi="Arial" w:cs="Arial"/>
          <w:spacing w:val="-4"/>
          <w:sz w:val="22"/>
          <w:szCs w:val="22"/>
        </w:rPr>
        <w:t>tři</w:t>
      </w:r>
      <w:r w:rsidR="003476A3" w:rsidRPr="008125C0">
        <w:rPr>
          <w:rFonts w:ascii="Arial" w:hAnsi="Arial" w:cs="Arial"/>
          <w:spacing w:val="-4"/>
          <w:sz w:val="22"/>
          <w:szCs w:val="22"/>
        </w:rPr>
        <w:t xml:space="preserve"> </w:t>
      </w:r>
      <w:r w:rsidR="00477D34" w:rsidRPr="008125C0">
        <w:rPr>
          <w:rFonts w:ascii="Arial" w:hAnsi="Arial" w:cs="Arial"/>
          <w:sz w:val="22"/>
          <w:szCs w:val="22"/>
        </w:rPr>
        <w:t>novostav</w:t>
      </w:r>
      <w:r w:rsidR="00B23443" w:rsidRPr="008125C0">
        <w:rPr>
          <w:rFonts w:ascii="Arial" w:hAnsi="Arial" w:cs="Arial"/>
          <w:sz w:val="22"/>
          <w:szCs w:val="22"/>
        </w:rPr>
        <w:t>by</w:t>
      </w:r>
      <w:r w:rsidR="00477D34" w:rsidRPr="008125C0">
        <w:rPr>
          <w:rFonts w:ascii="Arial" w:hAnsi="Arial" w:cs="Arial"/>
          <w:sz w:val="22"/>
          <w:szCs w:val="22"/>
        </w:rPr>
        <w:t xml:space="preserve"> </w:t>
      </w:r>
      <w:r w:rsidR="009D1E5F">
        <w:rPr>
          <w:rFonts w:ascii="Arial" w:hAnsi="Arial" w:cs="Arial"/>
          <w:sz w:val="22"/>
          <w:szCs w:val="22"/>
        </w:rPr>
        <w:t>silnice nebo</w:t>
      </w:r>
      <w:r w:rsidR="000C7E44">
        <w:rPr>
          <w:rFonts w:ascii="Arial" w:hAnsi="Arial" w:cs="Arial"/>
          <w:sz w:val="22"/>
          <w:szCs w:val="22"/>
        </w:rPr>
        <w:t xml:space="preserve"> její</w:t>
      </w:r>
      <w:r w:rsidR="00C11465" w:rsidRPr="008125C0">
        <w:rPr>
          <w:rFonts w:ascii="Arial" w:hAnsi="Arial" w:cs="Arial"/>
          <w:sz w:val="22"/>
          <w:szCs w:val="22"/>
        </w:rPr>
        <w:t xml:space="preserve"> přeložky</w:t>
      </w:r>
      <w:r w:rsidR="000C7E44">
        <w:rPr>
          <w:rFonts w:ascii="Arial" w:hAnsi="Arial" w:cs="Arial"/>
          <w:sz w:val="22"/>
          <w:szCs w:val="22"/>
        </w:rPr>
        <w:t xml:space="preserve"> </w:t>
      </w:r>
      <w:r w:rsidR="003476A3" w:rsidRPr="008125C0">
        <w:rPr>
          <w:rFonts w:ascii="Arial" w:hAnsi="Arial" w:cs="Arial"/>
          <w:spacing w:val="2"/>
          <w:sz w:val="22"/>
          <w:szCs w:val="22"/>
        </w:rPr>
        <w:t xml:space="preserve">s minimální délkou </w:t>
      </w:r>
      <w:r w:rsidR="00620911" w:rsidRPr="008125C0">
        <w:rPr>
          <w:rFonts w:ascii="Arial" w:hAnsi="Arial" w:cs="Arial"/>
          <w:spacing w:val="2"/>
          <w:sz w:val="22"/>
          <w:szCs w:val="22"/>
        </w:rPr>
        <w:t xml:space="preserve">500 </w:t>
      </w:r>
      <w:r w:rsidR="0011713A" w:rsidRPr="008125C0">
        <w:rPr>
          <w:rFonts w:ascii="Arial" w:hAnsi="Arial" w:cs="Arial"/>
          <w:spacing w:val="2"/>
          <w:sz w:val="22"/>
          <w:szCs w:val="22"/>
        </w:rPr>
        <w:t>m</w:t>
      </w:r>
      <w:r w:rsidR="003476A3" w:rsidRPr="008125C0">
        <w:rPr>
          <w:rFonts w:ascii="Arial" w:hAnsi="Arial" w:cs="Arial"/>
          <w:spacing w:val="2"/>
          <w:sz w:val="22"/>
          <w:szCs w:val="22"/>
        </w:rPr>
        <w:t xml:space="preserve"> a finančním objemu minimálně </w:t>
      </w:r>
      <w:r w:rsidR="00B85F9D">
        <w:rPr>
          <w:rFonts w:ascii="Arial" w:hAnsi="Arial" w:cs="Arial"/>
          <w:spacing w:val="2"/>
          <w:sz w:val="22"/>
          <w:szCs w:val="22"/>
        </w:rPr>
        <w:t>45</w:t>
      </w:r>
      <w:r w:rsidR="003476A3" w:rsidRPr="008125C0">
        <w:rPr>
          <w:rFonts w:ascii="Arial" w:hAnsi="Arial" w:cs="Arial"/>
          <w:spacing w:val="2"/>
          <w:sz w:val="22"/>
          <w:szCs w:val="22"/>
        </w:rPr>
        <w:t xml:space="preserve"> mil. Kč bez DPH pro každou</w:t>
      </w:r>
      <w:r w:rsidR="003476A3" w:rsidRPr="008125C0">
        <w:rPr>
          <w:rFonts w:ascii="Arial" w:hAnsi="Arial" w:cs="Arial"/>
          <w:sz w:val="22"/>
          <w:szCs w:val="22"/>
        </w:rPr>
        <w:t xml:space="preserve"> z nich,</w:t>
      </w:r>
    </w:p>
    <w:p w14:paraId="6E3294CE" w14:textId="479FC903" w:rsidR="0099459A" w:rsidRDefault="0099459A" w:rsidP="00D76812">
      <w:pPr>
        <w:tabs>
          <w:tab w:val="left" w:pos="1418"/>
          <w:tab w:val="left" w:pos="7320"/>
        </w:tabs>
        <w:spacing w:before="120" w:line="264" w:lineRule="auto"/>
        <w:jc w:val="both"/>
        <w:rPr>
          <w:rFonts w:ascii="Arial" w:hAnsi="Arial" w:cs="Arial"/>
          <w:sz w:val="22"/>
          <w:szCs w:val="22"/>
        </w:rPr>
      </w:pPr>
      <w:r w:rsidRPr="0099459A">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14:paraId="32FD7183" w14:textId="07A1B983"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62568CB0" w14:textId="77777777" w:rsidR="00A636D3" w:rsidRDefault="00A636D3" w:rsidP="00D76812">
      <w:pPr>
        <w:tabs>
          <w:tab w:val="left" w:pos="1418"/>
          <w:tab w:val="left" w:pos="7320"/>
        </w:tabs>
        <w:spacing w:before="120" w:line="264" w:lineRule="auto"/>
        <w:jc w:val="both"/>
        <w:rPr>
          <w:rFonts w:ascii="Arial" w:hAnsi="Arial" w:cs="Arial"/>
          <w:sz w:val="22"/>
          <w:szCs w:val="22"/>
        </w:rPr>
      </w:pPr>
    </w:p>
    <w:p w14:paraId="31A520F4" w14:textId="35795DE7" w:rsidR="00A636D3" w:rsidRPr="006A0B32" w:rsidRDefault="00A636D3" w:rsidP="00A636D3">
      <w:pPr>
        <w:pStyle w:val="Odstavecseseznamem"/>
        <w:numPr>
          <w:ilvl w:val="2"/>
          <w:numId w:val="23"/>
        </w:numPr>
        <w:tabs>
          <w:tab w:val="left" w:pos="1418"/>
          <w:tab w:val="left" w:pos="7320"/>
        </w:tabs>
        <w:spacing w:before="120" w:line="264" w:lineRule="auto"/>
        <w:jc w:val="both"/>
        <w:rPr>
          <w:rFonts w:ascii="Arial" w:hAnsi="Arial" w:cs="Arial"/>
          <w:b/>
          <w:spacing w:val="-4"/>
          <w:sz w:val="22"/>
          <w:szCs w:val="22"/>
        </w:rPr>
      </w:pPr>
      <w:r w:rsidRPr="006A0B32">
        <w:rPr>
          <w:rFonts w:ascii="Arial" w:hAnsi="Arial" w:cs="Arial"/>
          <w:b/>
          <w:spacing w:val="-4"/>
          <w:sz w:val="22"/>
          <w:szCs w:val="22"/>
        </w:rPr>
        <w:t>BIM koordinátor</w:t>
      </w:r>
    </w:p>
    <w:p w14:paraId="49DFB125" w14:textId="01BFE5D4" w:rsidR="00787C96" w:rsidRPr="006A0B32" w:rsidRDefault="00787C96" w:rsidP="00787C96">
      <w:pPr>
        <w:tabs>
          <w:tab w:val="left" w:pos="1418"/>
          <w:tab w:val="left" w:pos="7320"/>
        </w:tabs>
        <w:spacing w:before="120" w:line="264" w:lineRule="auto"/>
        <w:jc w:val="both"/>
        <w:rPr>
          <w:rFonts w:ascii="Arial" w:hAnsi="Arial" w:cs="Arial"/>
          <w:sz w:val="22"/>
          <w:szCs w:val="22"/>
        </w:rPr>
      </w:pPr>
      <w:r w:rsidRPr="006A0B32">
        <w:rPr>
          <w:rFonts w:ascii="Arial" w:hAnsi="Arial" w:cs="Arial"/>
          <w:spacing w:val="-4"/>
          <w:sz w:val="22"/>
          <w:szCs w:val="22"/>
        </w:rPr>
        <w:t>Dodavatel prokáže technickou kvalifikaci podle § 79 odst. 2) písm. b) ZZVZ předložením seznamu</w:t>
      </w:r>
      <w:r w:rsidRPr="006A0B32">
        <w:rPr>
          <w:rFonts w:ascii="Arial" w:hAnsi="Arial" w:cs="Arial"/>
          <w:sz w:val="22"/>
          <w:szCs w:val="22"/>
        </w:rPr>
        <w:t xml:space="preserve"> </w:t>
      </w:r>
      <w:r w:rsidR="00EF3D45">
        <w:rPr>
          <w:rFonts w:ascii="Arial" w:hAnsi="Arial" w:cs="Arial"/>
          <w:spacing w:val="-6"/>
          <w:sz w:val="22"/>
          <w:szCs w:val="22"/>
        </w:rPr>
        <w:t xml:space="preserve">služeb </w:t>
      </w:r>
      <w:r w:rsidRPr="006A0B32">
        <w:rPr>
          <w:rFonts w:ascii="Arial" w:hAnsi="Arial" w:cs="Arial"/>
          <w:spacing w:val="-6"/>
          <w:sz w:val="22"/>
          <w:szCs w:val="22"/>
        </w:rPr>
        <w:t>obdobného charakteru realizovaných v souladu s metodou BIM poskytnutých za posledních 5 let před zahájením zadávacího řízení</w:t>
      </w:r>
      <w:r w:rsidRPr="006A0B32">
        <w:rPr>
          <w:rFonts w:ascii="Arial" w:hAnsi="Arial" w:cs="Arial"/>
          <w:sz w:val="22"/>
          <w:szCs w:val="22"/>
        </w:rPr>
        <w:t xml:space="preserve"> (dodavatel může použít vzor S</w:t>
      </w:r>
      <w:r w:rsidRPr="006A0B32">
        <w:rPr>
          <w:rFonts w:ascii="Arial" w:hAnsi="Arial" w:cs="Arial"/>
          <w:i/>
          <w:sz w:val="22"/>
          <w:szCs w:val="22"/>
        </w:rPr>
        <w:t>eznam</w:t>
      </w:r>
      <w:r w:rsidR="005B04D4" w:rsidRPr="006A0B32">
        <w:rPr>
          <w:rFonts w:ascii="Arial" w:hAnsi="Arial" w:cs="Arial"/>
          <w:i/>
          <w:sz w:val="22"/>
          <w:szCs w:val="22"/>
        </w:rPr>
        <w:t xml:space="preserve"> realizovaných </w:t>
      </w:r>
      <w:r w:rsidR="00EF3D45">
        <w:rPr>
          <w:rFonts w:ascii="Arial" w:hAnsi="Arial" w:cs="Arial"/>
          <w:i/>
          <w:sz w:val="22"/>
          <w:szCs w:val="22"/>
        </w:rPr>
        <w:t>služeb</w:t>
      </w:r>
      <w:r w:rsidR="005B04D4" w:rsidRPr="006A0B32">
        <w:rPr>
          <w:rFonts w:ascii="Arial" w:hAnsi="Arial" w:cs="Arial"/>
          <w:i/>
          <w:sz w:val="22"/>
          <w:szCs w:val="22"/>
        </w:rPr>
        <w:t xml:space="preserve"> BIM metodou</w:t>
      </w:r>
      <w:r w:rsidRPr="006A0B32">
        <w:rPr>
          <w:rFonts w:ascii="Arial" w:hAnsi="Arial" w:cs="Arial"/>
          <w:i/>
          <w:sz w:val="22"/>
          <w:szCs w:val="22"/>
        </w:rPr>
        <w:t>, viz zadávací dokumentace).</w:t>
      </w:r>
    </w:p>
    <w:p w14:paraId="19E07F16" w14:textId="3509DB6A" w:rsidR="009C6B09" w:rsidRPr="006A0B32" w:rsidRDefault="009C6B09" w:rsidP="009C6B09">
      <w:pPr>
        <w:spacing w:before="120" w:line="264" w:lineRule="auto"/>
        <w:jc w:val="both"/>
        <w:rPr>
          <w:rFonts w:ascii="Arial" w:hAnsi="Arial" w:cs="Arial"/>
          <w:sz w:val="22"/>
          <w:szCs w:val="22"/>
        </w:rPr>
      </w:pPr>
      <w:r w:rsidRPr="006A0B32">
        <w:rPr>
          <w:rFonts w:ascii="Arial" w:hAnsi="Arial" w:cs="Arial"/>
          <w:sz w:val="22"/>
          <w:szCs w:val="22"/>
        </w:rPr>
        <w:t xml:space="preserve">Limitem pro splnění tohoto kvalifikačního předpokladu je předložení seznamu </w:t>
      </w:r>
      <w:r w:rsidRPr="006A0B32">
        <w:rPr>
          <w:rFonts w:ascii="Arial" w:hAnsi="Arial" w:cs="Arial"/>
          <w:b/>
          <w:spacing w:val="-4"/>
          <w:sz w:val="22"/>
          <w:szCs w:val="22"/>
        </w:rPr>
        <w:t>realizovaných zakázek obdobného charakteru</w:t>
      </w:r>
      <w:r w:rsidRPr="006A0B32">
        <w:rPr>
          <w:rFonts w:ascii="Arial" w:hAnsi="Arial" w:cs="Arial"/>
          <w:spacing w:val="-4"/>
          <w:sz w:val="22"/>
          <w:szCs w:val="22"/>
        </w:rPr>
        <w:t xml:space="preserve"> provedených dodavatelem (doplněný stručným popisem </w:t>
      </w:r>
      <w:r w:rsidR="00EF3D45">
        <w:rPr>
          <w:rFonts w:ascii="Arial" w:hAnsi="Arial" w:cs="Arial"/>
          <w:spacing w:val="-4"/>
          <w:sz w:val="22"/>
          <w:szCs w:val="22"/>
        </w:rPr>
        <w:t>služby</w:t>
      </w:r>
      <w:r w:rsidRPr="006A0B32">
        <w:rPr>
          <w:rFonts w:ascii="Arial" w:hAnsi="Arial" w:cs="Arial"/>
          <w:spacing w:val="-4"/>
          <w:sz w:val="22"/>
          <w:szCs w:val="22"/>
        </w:rPr>
        <w:t xml:space="preserve">, </w:t>
      </w:r>
      <w:r w:rsidRPr="006A0B32">
        <w:rPr>
          <w:rFonts w:ascii="Arial" w:hAnsi="Arial" w:cs="Arial"/>
          <w:spacing w:val="2"/>
          <w:sz w:val="22"/>
          <w:szCs w:val="22"/>
        </w:rPr>
        <w:t>ze kterého bude patrné, že se jedná</w:t>
      </w:r>
      <w:r w:rsidRPr="006A0B32">
        <w:rPr>
          <w:rFonts w:ascii="Arial" w:hAnsi="Arial" w:cs="Arial"/>
          <w:spacing w:val="-4"/>
          <w:sz w:val="22"/>
          <w:szCs w:val="22"/>
        </w:rPr>
        <w:t xml:space="preserve"> o </w:t>
      </w:r>
      <w:r w:rsidR="00EF3D45">
        <w:rPr>
          <w:rFonts w:ascii="Arial" w:hAnsi="Arial" w:cs="Arial"/>
          <w:spacing w:val="-4"/>
          <w:sz w:val="22"/>
          <w:szCs w:val="22"/>
        </w:rPr>
        <w:t>službu</w:t>
      </w:r>
      <w:r w:rsidRPr="006A0B32">
        <w:rPr>
          <w:rFonts w:ascii="Arial" w:hAnsi="Arial" w:cs="Arial"/>
          <w:sz w:val="22"/>
          <w:szCs w:val="22"/>
        </w:rPr>
        <w:t xml:space="preserve"> obdobného charakteru</w:t>
      </w:r>
      <w:r w:rsidRPr="006A0B32">
        <w:rPr>
          <w:rFonts w:ascii="Arial" w:hAnsi="Arial" w:cs="Arial"/>
          <w:spacing w:val="-4"/>
          <w:sz w:val="22"/>
          <w:szCs w:val="22"/>
        </w:rPr>
        <w:t>)</w:t>
      </w:r>
      <w:r w:rsidRPr="006A0B32">
        <w:rPr>
          <w:rFonts w:ascii="Arial" w:hAnsi="Arial" w:cs="Arial"/>
          <w:sz w:val="22"/>
          <w:szCs w:val="22"/>
        </w:rPr>
        <w:t>.</w:t>
      </w:r>
    </w:p>
    <w:p w14:paraId="61D5F0B4" w14:textId="4F9997BF" w:rsidR="009C6B09" w:rsidRPr="006A0B32" w:rsidRDefault="009C6B09" w:rsidP="00A636D3">
      <w:pPr>
        <w:pStyle w:val="Zkladntext"/>
        <w:textAlignment w:val="auto"/>
        <w:rPr>
          <w:rFonts w:ascii="Arial" w:hAnsi="Arial" w:cs="Arial"/>
          <w:sz w:val="22"/>
          <w:szCs w:val="22"/>
        </w:rPr>
      </w:pPr>
    </w:p>
    <w:p w14:paraId="777F2B2D" w14:textId="2F7CF427" w:rsidR="009C6B09" w:rsidRPr="006A0B32" w:rsidRDefault="009C6B09" w:rsidP="009C6B09">
      <w:pPr>
        <w:spacing w:before="120" w:line="264" w:lineRule="auto"/>
        <w:jc w:val="both"/>
        <w:rPr>
          <w:rFonts w:ascii="Arial" w:hAnsi="Arial" w:cs="Arial"/>
          <w:sz w:val="22"/>
          <w:szCs w:val="22"/>
        </w:rPr>
      </w:pPr>
      <w:r w:rsidRPr="006A0B32">
        <w:rPr>
          <w:rFonts w:ascii="Arial" w:hAnsi="Arial" w:cs="Arial"/>
          <w:sz w:val="22"/>
          <w:szCs w:val="22"/>
        </w:rPr>
        <w:t xml:space="preserve">Zadavatel, s ohledem na složitost a rozsah plnění veřejné zakázky, vymezuje </w:t>
      </w:r>
      <w:r w:rsidRPr="006A0B32">
        <w:rPr>
          <w:rFonts w:ascii="Arial" w:hAnsi="Arial" w:cs="Arial"/>
          <w:b/>
          <w:sz w:val="22"/>
          <w:szCs w:val="22"/>
        </w:rPr>
        <w:t xml:space="preserve">minimální úroveň </w:t>
      </w:r>
      <w:r w:rsidRPr="006A0B32">
        <w:rPr>
          <w:rFonts w:ascii="Arial" w:hAnsi="Arial" w:cs="Arial"/>
          <w:b/>
          <w:spacing w:val="-2"/>
          <w:sz w:val="22"/>
          <w:szCs w:val="22"/>
        </w:rPr>
        <w:t>pro splnění technické kvalifikace</w:t>
      </w:r>
      <w:r w:rsidRPr="006A0B32">
        <w:rPr>
          <w:rFonts w:ascii="Arial" w:hAnsi="Arial" w:cs="Arial"/>
          <w:sz w:val="22"/>
          <w:szCs w:val="22"/>
        </w:rPr>
        <w:t xml:space="preserve"> takto:  </w:t>
      </w:r>
    </w:p>
    <w:p w14:paraId="67AF479E" w14:textId="77777777" w:rsidR="009C6B09" w:rsidRPr="006A0B32" w:rsidRDefault="009C6B09" w:rsidP="009C6B09">
      <w:pPr>
        <w:spacing w:before="120" w:line="264" w:lineRule="auto"/>
        <w:jc w:val="both"/>
        <w:rPr>
          <w:rFonts w:ascii="Arial" w:hAnsi="Arial" w:cs="Arial"/>
          <w:sz w:val="22"/>
          <w:szCs w:val="22"/>
        </w:rPr>
      </w:pPr>
    </w:p>
    <w:p w14:paraId="7C2BFD66" w14:textId="77777777" w:rsidR="009C6B09" w:rsidRPr="006A0B32" w:rsidRDefault="009C6B09" w:rsidP="00A636D3">
      <w:pPr>
        <w:pStyle w:val="Zkladntext"/>
        <w:textAlignment w:val="auto"/>
        <w:rPr>
          <w:rFonts w:ascii="Arial" w:hAnsi="Arial" w:cs="Arial"/>
          <w:sz w:val="22"/>
          <w:szCs w:val="22"/>
        </w:rPr>
      </w:pPr>
      <w:r w:rsidRPr="006A0B32">
        <w:rPr>
          <w:rFonts w:ascii="Arial" w:hAnsi="Arial" w:cs="Arial"/>
          <w:sz w:val="22"/>
          <w:szCs w:val="22"/>
        </w:rPr>
        <w:t>- z</w:t>
      </w:r>
      <w:r w:rsidR="00A636D3" w:rsidRPr="006A0B32">
        <w:rPr>
          <w:rFonts w:ascii="Arial" w:hAnsi="Arial" w:cs="Arial"/>
          <w:sz w:val="22"/>
          <w:szCs w:val="22"/>
        </w:rPr>
        <w:t>kušenost na pozic</w:t>
      </w:r>
      <w:r w:rsidRPr="006A0B32">
        <w:rPr>
          <w:rFonts w:ascii="Arial" w:hAnsi="Arial" w:cs="Arial"/>
          <w:sz w:val="22"/>
          <w:szCs w:val="22"/>
        </w:rPr>
        <w:t>i</w:t>
      </w:r>
      <w:r w:rsidR="00A636D3" w:rsidRPr="006A0B32">
        <w:rPr>
          <w:rFonts w:ascii="Arial" w:hAnsi="Arial" w:cs="Arial"/>
          <w:sz w:val="22"/>
          <w:szCs w:val="22"/>
        </w:rPr>
        <w:t xml:space="preserve"> BIM koordinátora</w:t>
      </w:r>
    </w:p>
    <w:p w14:paraId="26EE0E74" w14:textId="24E9EE54" w:rsidR="00A636D3" w:rsidRPr="006A0B32" w:rsidRDefault="009C6B09" w:rsidP="00A636D3">
      <w:pPr>
        <w:pStyle w:val="Zkladntext"/>
        <w:textAlignment w:val="auto"/>
        <w:rPr>
          <w:rFonts w:ascii="Arial" w:hAnsi="Arial" w:cs="Arial"/>
          <w:sz w:val="22"/>
          <w:szCs w:val="22"/>
        </w:rPr>
      </w:pPr>
      <w:r w:rsidRPr="006A0B32">
        <w:rPr>
          <w:rFonts w:ascii="Arial" w:hAnsi="Arial" w:cs="Arial"/>
          <w:sz w:val="22"/>
          <w:szCs w:val="22"/>
        </w:rPr>
        <w:t xml:space="preserve">Zkušenost </w:t>
      </w:r>
      <w:r w:rsidR="00A636D3" w:rsidRPr="006A0B32">
        <w:rPr>
          <w:rFonts w:ascii="Arial" w:hAnsi="Arial" w:cs="Arial"/>
          <w:sz w:val="22"/>
          <w:szCs w:val="22"/>
        </w:rPr>
        <w:t>osob</w:t>
      </w:r>
      <w:r w:rsidRPr="006A0B32">
        <w:rPr>
          <w:rFonts w:ascii="Arial" w:hAnsi="Arial" w:cs="Arial"/>
          <w:sz w:val="22"/>
          <w:szCs w:val="22"/>
        </w:rPr>
        <w:t>y</w:t>
      </w:r>
      <w:r w:rsidR="00A636D3" w:rsidRPr="006A0B32">
        <w:rPr>
          <w:rFonts w:ascii="Arial" w:hAnsi="Arial" w:cs="Arial"/>
          <w:sz w:val="22"/>
          <w:szCs w:val="22"/>
        </w:rPr>
        <w:t xml:space="preserve">, která koordinovala minimálně jednu </w:t>
      </w:r>
      <w:r w:rsidRPr="006A0B32">
        <w:rPr>
          <w:rFonts w:ascii="Arial" w:hAnsi="Arial" w:cs="Arial"/>
          <w:sz w:val="22"/>
          <w:szCs w:val="22"/>
        </w:rPr>
        <w:t xml:space="preserve">dokončenou zakázku na stavební práce pro </w:t>
      </w:r>
      <w:r w:rsidR="00A636D3" w:rsidRPr="006A0B32">
        <w:rPr>
          <w:rFonts w:ascii="Arial" w:hAnsi="Arial" w:cs="Arial"/>
          <w:sz w:val="22"/>
          <w:szCs w:val="22"/>
        </w:rPr>
        <w:t>dopravní stavbu, která byla realizována v souladu s  metodou BIM</w:t>
      </w:r>
      <w:r w:rsidRPr="006A0B32">
        <w:rPr>
          <w:rFonts w:ascii="Arial" w:hAnsi="Arial" w:cs="Arial"/>
          <w:sz w:val="22"/>
          <w:szCs w:val="22"/>
        </w:rPr>
        <w:t xml:space="preserve"> </w:t>
      </w:r>
      <w:r w:rsidR="00A636D3" w:rsidRPr="006A0B32">
        <w:rPr>
          <w:rFonts w:ascii="Arial" w:hAnsi="Arial" w:cs="Arial"/>
          <w:sz w:val="22"/>
          <w:szCs w:val="22"/>
        </w:rPr>
        <w:t xml:space="preserve">v minimální hodnotě </w:t>
      </w:r>
      <w:r w:rsidR="005E0D67">
        <w:rPr>
          <w:rFonts w:ascii="Arial" w:hAnsi="Arial" w:cs="Arial"/>
          <w:b/>
          <w:sz w:val="22"/>
          <w:szCs w:val="22"/>
        </w:rPr>
        <w:t>45</w:t>
      </w:r>
      <w:r w:rsidR="00A636D3" w:rsidRPr="006A0B32">
        <w:rPr>
          <w:rFonts w:ascii="Arial" w:hAnsi="Arial" w:cs="Arial"/>
          <w:b/>
          <w:sz w:val="22"/>
          <w:szCs w:val="22"/>
        </w:rPr>
        <w:t xml:space="preserve"> mil. Kč bez DPH</w:t>
      </w:r>
      <w:r w:rsidR="00A636D3" w:rsidRPr="006A0B32">
        <w:rPr>
          <w:rFonts w:ascii="Arial" w:hAnsi="Arial" w:cs="Arial"/>
          <w:sz w:val="22"/>
          <w:szCs w:val="22"/>
        </w:rPr>
        <w:t>.</w:t>
      </w:r>
    </w:p>
    <w:p w14:paraId="48C958EA" w14:textId="6A9DCB87" w:rsidR="005B04D4" w:rsidRDefault="005B04D4" w:rsidP="005B04D4">
      <w:pPr>
        <w:tabs>
          <w:tab w:val="left" w:pos="1418"/>
          <w:tab w:val="left" w:pos="7320"/>
        </w:tabs>
        <w:spacing w:before="120" w:line="264" w:lineRule="auto"/>
        <w:jc w:val="both"/>
        <w:rPr>
          <w:rFonts w:ascii="Arial" w:hAnsi="Arial" w:cs="Arial"/>
          <w:sz w:val="22"/>
          <w:szCs w:val="22"/>
        </w:rPr>
      </w:pPr>
      <w:r w:rsidRPr="006A0B32">
        <w:rPr>
          <w:rFonts w:ascii="Arial" w:hAnsi="Arial" w:cs="Arial"/>
          <w:spacing w:val="-4"/>
          <w:sz w:val="22"/>
          <w:szCs w:val="22"/>
        </w:rPr>
        <w:t>Přílohou tohoto seznamu bude minimálně 1 osvědčení o řádném poskytnutí a dokončení prací uvedených v seznamu, potvrzená objednatelem</w:t>
      </w:r>
      <w:r w:rsidR="00EF3D45">
        <w:rPr>
          <w:rFonts w:ascii="Arial" w:hAnsi="Arial" w:cs="Arial"/>
          <w:spacing w:val="-4"/>
          <w:sz w:val="22"/>
          <w:szCs w:val="22"/>
        </w:rPr>
        <w:t xml:space="preserve"> </w:t>
      </w:r>
      <w:r w:rsidRPr="006A0B32">
        <w:rPr>
          <w:rFonts w:ascii="Arial" w:hAnsi="Arial" w:cs="Arial"/>
          <w:spacing w:val="-4"/>
          <w:sz w:val="22"/>
          <w:szCs w:val="22"/>
        </w:rPr>
        <w:t>prací</w:t>
      </w:r>
      <w:r w:rsidRPr="006A0B32">
        <w:rPr>
          <w:rFonts w:ascii="Arial" w:hAnsi="Arial" w:cs="Arial"/>
          <w:sz w:val="22"/>
          <w:szCs w:val="22"/>
        </w:rPr>
        <w:t xml:space="preserve">. Seznam realizovaných zakázek bude obsahovat </w:t>
      </w:r>
      <w:r w:rsidRPr="006A0B32">
        <w:rPr>
          <w:rFonts w:ascii="Arial" w:hAnsi="Arial" w:cs="Arial"/>
          <w:spacing w:val="-4"/>
          <w:sz w:val="22"/>
          <w:szCs w:val="22"/>
        </w:rPr>
        <w:t>identifikaci příslušné zakázky, dobu a místo provádění prací. Za řádně poskytnuté a dokončené práce mohou být považovány pouze takové,</w:t>
      </w:r>
      <w:r w:rsidRPr="006A0B32">
        <w:rPr>
          <w:rFonts w:ascii="Arial" w:hAnsi="Arial" w:cs="Arial"/>
          <w:sz w:val="22"/>
          <w:szCs w:val="22"/>
        </w:rPr>
        <w:t xml:space="preserve"> které byly provedeny dle sjednaného termínu a ve sjednané kvalitě. </w:t>
      </w:r>
    </w:p>
    <w:p w14:paraId="4295DC59" w14:textId="1046F35E" w:rsidR="006D513C" w:rsidRPr="006A0B32" w:rsidRDefault="006D513C" w:rsidP="005B04D4">
      <w:pPr>
        <w:tabs>
          <w:tab w:val="left" w:pos="1418"/>
          <w:tab w:val="left" w:pos="7320"/>
        </w:tabs>
        <w:spacing w:before="120" w:line="264" w:lineRule="auto"/>
        <w:jc w:val="both"/>
        <w:rPr>
          <w:rFonts w:ascii="Arial" w:hAnsi="Arial" w:cs="Arial"/>
          <w:sz w:val="22"/>
          <w:szCs w:val="22"/>
        </w:rPr>
      </w:pPr>
      <w:r>
        <w:rPr>
          <w:rFonts w:ascii="Arial" w:hAnsi="Arial" w:cs="Arial"/>
          <w:sz w:val="22"/>
        </w:rPr>
        <w:lastRenderedPageBreak/>
        <w:t>Č</w:t>
      </w:r>
      <w:r w:rsidRPr="00805ACE">
        <w:rPr>
          <w:rFonts w:ascii="Arial" w:hAnsi="Arial" w:cs="Arial"/>
          <w:sz w:val="22"/>
        </w:rPr>
        <w:t xml:space="preserve">innosti </w:t>
      </w:r>
      <w:r w:rsidRPr="00980844">
        <w:rPr>
          <w:rFonts w:ascii="Arial" w:hAnsi="Arial" w:cs="Arial"/>
          <w:sz w:val="22"/>
        </w:rPr>
        <w:t>BIM koordinátor</w:t>
      </w:r>
      <w:r>
        <w:rPr>
          <w:rFonts w:ascii="Arial" w:hAnsi="Arial" w:cs="Arial"/>
          <w:sz w:val="22"/>
        </w:rPr>
        <w:t>a</w:t>
      </w:r>
      <w:r w:rsidRPr="00805ACE">
        <w:rPr>
          <w:rFonts w:ascii="Arial" w:hAnsi="Arial" w:cs="Arial"/>
          <w:sz w:val="22"/>
        </w:rPr>
        <w:t xml:space="preserve">, které jsou předmětem </w:t>
      </w:r>
      <w:r>
        <w:rPr>
          <w:rFonts w:ascii="Arial" w:hAnsi="Arial" w:cs="Arial"/>
          <w:sz w:val="22"/>
        </w:rPr>
        <w:t>veřejné zakázky</w:t>
      </w:r>
      <w:r w:rsidRPr="00805ACE">
        <w:rPr>
          <w:rFonts w:ascii="Arial" w:hAnsi="Arial" w:cs="Arial"/>
          <w:sz w:val="22"/>
        </w:rPr>
        <w:t xml:space="preserve">, </w:t>
      </w:r>
      <w:r>
        <w:rPr>
          <w:rFonts w:ascii="Arial" w:hAnsi="Arial" w:cs="Arial"/>
          <w:sz w:val="22"/>
        </w:rPr>
        <w:t xml:space="preserve">lze vykonávat pouze </w:t>
      </w:r>
      <w:r w:rsidRPr="00805ACE">
        <w:rPr>
          <w:rFonts w:ascii="Arial" w:hAnsi="Arial" w:cs="Arial"/>
          <w:sz w:val="22"/>
        </w:rPr>
        <w:t xml:space="preserve">prostřednictvím osoby, jejímž prostřednictvím </w:t>
      </w:r>
      <w:r>
        <w:rPr>
          <w:rFonts w:ascii="Arial" w:hAnsi="Arial" w:cs="Arial"/>
          <w:sz w:val="22"/>
        </w:rPr>
        <w:t xml:space="preserve">je </w:t>
      </w:r>
      <w:r w:rsidRPr="00805ACE">
        <w:rPr>
          <w:rFonts w:ascii="Arial" w:hAnsi="Arial" w:cs="Arial"/>
          <w:sz w:val="22"/>
        </w:rPr>
        <w:t>prokazov</w:t>
      </w:r>
      <w:r>
        <w:rPr>
          <w:rFonts w:ascii="Arial" w:hAnsi="Arial" w:cs="Arial"/>
          <w:sz w:val="22"/>
        </w:rPr>
        <w:t>áno</w:t>
      </w:r>
      <w:r w:rsidRPr="00805ACE">
        <w:rPr>
          <w:rFonts w:ascii="Arial" w:hAnsi="Arial" w:cs="Arial"/>
          <w:sz w:val="22"/>
        </w:rPr>
        <w:t xml:space="preserve"> splnění </w:t>
      </w:r>
      <w:r>
        <w:rPr>
          <w:rFonts w:ascii="Arial" w:hAnsi="Arial" w:cs="Arial"/>
          <w:sz w:val="22"/>
        </w:rPr>
        <w:t>technické kvalifikace</w:t>
      </w:r>
      <w:r>
        <w:rPr>
          <w:rFonts w:ascii="Arial" w:hAnsi="Arial" w:cs="Arial"/>
          <w:sz w:val="22"/>
        </w:rPr>
        <w:t>.</w:t>
      </w:r>
    </w:p>
    <w:p w14:paraId="3FF86DD4" w14:textId="7A4E3D94" w:rsidR="0003652B"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Z údajů předložen</w:t>
      </w:r>
      <w:r w:rsidR="005B04D4">
        <w:rPr>
          <w:rFonts w:ascii="Arial" w:hAnsi="Arial" w:cs="Arial"/>
          <w:sz w:val="22"/>
          <w:szCs w:val="22"/>
        </w:rPr>
        <w:t>ýc</w:t>
      </w:r>
      <w:r w:rsidRPr="00B648E2">
        <w:rPr>
          <w:rFonts w:ascii="Arial" w:hAnsi="Arial" w:cs="Arial"/>
          <w:sz w:val="22"/>
          <w:szCs w:val="22"/>
        </w:rPr>
        <w:t>h seznam</w:t>
      </w:r>
      <w:r w:rsidR="005B04D4">
        <w:rPr>
          <w:rFonts w:ascii="Arial" w:hAnsi="Arial" w:cs="Arial"/>
          <w:sz w:val="22"/>
          <w:szCs w:val="22"/>
        </w:rPr>
        <w:t>ů</w:t>
      </w:r>
      <w:r w:rsidRPr="00B648E2">
        <w:rPr>
          <w:rFonts w:ascii="Arial" w:hAnsi="Arial" w:cs="Arial"/>
          <w:sz w:val="22"/>
          <w:szCs w:val="22"/>
        </w:rPr>
        <w:t xml:space="preserve">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35514428"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2A1F9B00" w14:textId="397BEC89" w:rsidR="001F006F" w:rsidRDefault="00C2292A" w:rsidP="00A706C3">
      <w:pPr>
        <w:pStyle w:val="2sltext"/>
        <w:numPr>
          <w:ilvl w:val="0"/>
          <w:numId w:val="0"/>
        </w:numPr>
        <w:spacing w:line="264" w:lineRule="auto"/>
        <w:rPr>
          <w:rFonts w:ascii="Arial" w:hAnsi="Arial" w:cs="Arial"/>
          <w:spacing w:val="-4"/>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1F006F" w:rsidRPr="001F006F">
        <w:rPr>
          <w:rFonts w:ascii="Arial" w:hAnsi="Arial" w:cs="Arial"/>
          <w:spacing w:val="-4"/>
        </w:rPr>
        <w:t>Zadavatel si vyhrazuje právo, před uzavřením smlouvy o dílo, vyzvat vybraného dodavatele k předložení originálů nebo úředně ověřených kopií těchto dokladů.</w:t>
      </w:r>
    </w:p>
    <w:p w14:paraId="66A7016F" w14:textId="77777777" w:rsidR="00433451" w:rsidRDefault="00433451" w:rsidP="00433451">
      <w:pPr>
        <w:pStyle w:val="2sltext"/>
        <w:numPr>
          <w:ilvl w:val="0"/>
          <w:numId w:val="0"/>
        </w:numPr>
        <w:tabs>
          <w:tab w:val="left" w:pos="708"/>
        </w:tabs>
        <w:spacing w:line="264" w:lineRule="auto"/>
        <w:rPr>
          <w:rFonts w:ascii="Arial" w:hAnsi="Arial" w:cs="Arial"/>
        </w:rPr>
      </w:pPr>
      <w:r>
        <w:rPr>
          <w:rFonts w:ascii="Arial" w:hAnsi="Arial" w:cs="Arial"/>
          <w:spacing w:val="-4"/>
        </w:rPr>
        <w:t>Zadavatel nepřipouští nahrazení dokladů o kvalifikaci čestným prohlášením.</w:t>
      </w:r>
    </w:p>
    <w:p w14:paraId="53E0B760" w14:textId="3D0FC29C"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6EE7B59D"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4A2F3CC6" w14:textId="69E1EB2D"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213D4CBA"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2BBCC43D" w14:textId="6A5708F7"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03C1318E" w14:textId="77777777"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0C6E6C14"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22C85388" w14:textId="0ACF33BC" w:rsidR="00A15B18" w:rsidRDefault="003B45F3" w:rsidP="00433451">
      <w:pPr>
        <w:pStyle w:val="2sltext"/>
        <w:numPr>
          <w:ilvl w:val="0"/>
          <w:numId w:val="11"/>
        </w:numPr>
        <w:spacing w:before="0" w:after="0" w:line="264" w:lineRule="auto"/>
        <w:rPr>
          <w:rFonts w:ascii="Arial" w:hAnsi="Arial" w:cs="Arial"/>
        </w:rPr>
      </w:pPr>
      <w:r>
        <w:rPr>
          <w:rFonts w:ascii="Arial" w:hAnsi="Arial" w:cs="Arial"/>
          <w:spacing w:val="-6"/>
        </w:rPr>
        <w:t xml:space="preserve">smlouvu nebo jinou osobou podepsané potvrzení o její existenci, jejímž obsahem je závazek jiné osoby </w:t>
      </w:r>
      <w:r w:rsidR="00A15B18" w:rsidRPr="00566876">
        <w:rPr>
          <w:rFonts w:ascii="Arial" w:hAnsi="Arial" w:cs="Arial"/>
          <w:spacing w:val="-6"/>
        </w:rPr>
        <w:t xml:space="preserve">k poskytnutí </w:t>
      </w:r>
      <w:r w:rsidR="00566876" w:rsidRPr="00566876">
        <w:rPr>
          <w:rFonts w:ascii="Arial" w:hAnsi="Arial" w:cs="Arial"/>
          <w:spacing w:val="-6"/>
        </w:rPr>
        <w:t>plnění určeného k plnění veř.</w:t>
      </w:r>
      <w:r w:rsidR="00A15B18" w:rsidRPr="00566876">
        <w:rPr>
          <w:rFonts w:ascii="Arial" w:hAnsi="Arial" w:cs="Arial"/>
          <w:spacing w:val="-6"/>
        </w:rPr>
        <w:t xml:space="preserve"> </w:t>
      </w:r>
      <w:proofErr w:type="gramStart"/>
      <w:r w:rsidR="00A15B18" w:rsidRPr="00566876">
        <w:rPr>
          <w:rFonts w:ascii="Arial" w:hAnsi="Arial" w:cs="Arial"/>
          <w:spacing w:val="-6"/>
        </w:rPr>
        <w:t>zakázky</w:t>
      </w:r>
      <w:proofErr w:type="gramEnd"/>
      <w:r w:rsidR="00A15B18" w:rsidRPr="00566876">
        <w:rPr>
          <w:rFonts w:ascii="Arial" w:hAnsi="Arial" w:cs="Arial"/>
          <w:spacing w:val="-6"/>
        </w:rPr>
        <w:t xml:space="preserve"> nebo k poskytnutí</w:t>
      </w:r>
      <w:r w:rsidR="00A15B18" w:rsidRPr="00DF7BF3">
        <w:rPr>
          <w:rFonts w:ascii="Arial" w:hAnsi="Arial" w:cs="Arial"/>
        </w:rPr>
        <w:t xml:space="preserve"> </w:t>
      </w:r>
      <w:r w:rsidR="00A15B18" w:rsidRPr="00566876">
        <w:rPr>
          <w:rFonts w:ascii="Arial" w:hAnsi="Arial" w:cs="Arial"/>
          <w:spacing w:val="-2"/>
        </w:rPr>
        <w:t>věcí nebo práv, s nimiž bude dodavatel oprávněn disponovat v rámci plnění veřejné zakázky</w:t>
      </w:r>
      <w:r w:rsidR="00A15B18" w:rsidRPr="00DF7BF3">
        <w:rPr>
          <w:rFonts w:ascii="Arial" w:hAnsi="Arial" w:cs="Arial"/>
        </w:rPr>
        <w:t xml:space="preserve">, </w:t>
      </w:r>
      <w:r w:rsidR="00566876">
        <w:rPr>
          <w:rFonts w:ascii="Arial" w:hAnsi="Arial" w:cs="Arial"/>
        </w:rPr>
        <w:t xml:space="preserve"> </w:t>
      </w:r>
      <w:r w:rsidR="00A15B18" w:rsidRPr="00566876">
        <w:rPr>
          <w:rFonts w:ascii="Arial" w:hAnsi="Arial" w:cs="Arial"/>
          <w:spacing w:val="6"/>
        </w:rPr>
        <w:t>a</w:t>
      </w:r>
      <w:r w:rsidR="00A15B18" w:rsidRPr="00DF7BF3">
        <w:rPr>
          <w:rFonts w:ascii="Arial" w:hAnsi="Arial" w:cs="Arial"/>
        </w:rPr>
        <w:t xml:space="preserve"> to alespoň v rozsahu, v jakém jiná osoba prokázala kvalifikaci za dodavatele.</w:t>
      </w:r>
    </w:p>
    <w:p w14:paraId="74810BE7" w14:textId="77777777" w:rsidR="00501BC8" w:rsidRDefault="00501BC8" w:rsidP="00501BC8">
      <w:pPr>
        <w:pStyle w:val="Bntext2"/>
        <w:tabs>
          <w:tab w:val="clear" w:pos="-1560"/>
        </w:tabs>
        <w:spacing w:line="288" w:lineRule="auto"/>
        <w:ind w:left="0"/>
        <w:rPr>
          <w:rFonts w:cs="Arial"/>
          <w:szCs w:val="22"/>
        </w:rPr>
      </w:pPr>
    </w:p>
    <w:p w14:paraId="0467147D" w14:textId="154E1876"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00D03087">
        <w:rPr>
          <w:rFonts w:ascii="Arial" w:hAnsi="Arial" w:cs="Arial"/>
        </w:rPr>
        <w:br/>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0189ADA5" w14:textId="464AA869" w:rsidR="008B1384" w:rsidRDefault="008B1384" w:rsidP="008B1384">
      <w:pPr>
        <w:pStyle w:val="2sltext"/>
        <w:numPr>
          <w:ilvl w:val="0"/>
          <w:numId w:val="0"/>
        </w:numPr>
        <w:spacing w:before="0" w:after="0"/>
        <w:rPr>
          <w:rFonts w:ascii="Arial" w:hAnsi="Arial" w:cs="Arial"/>
          <w:sz w:val="8"/>
          <w:szCs w:val="8"/>
        </w:rPr>
      </w:pPr>
    </w:p>
    <w:p w14:paraId="392BA208" w14:textId="67FFB38E" w:rsidR="009243ED" w:rsidRDefault="009243ED" w:rsidP="008B1384">
      <w:pPr>
        <w:pStyle w:val="2sltext"/>
        <w:numPr>
          <w:ilvl w:val="0"/>
          <w:numId w:val="0"/>
        </w:numPr>
        <w:spacing w:before="0" w:after="0"/>
        <w:rPr>
          <w:rFonts w:ascii="Arial" w:hAnsi="Arial" w:cs="Arial"/>
          <w:sz w:val="8"/>
          <w:szCs w:val="8"/>
        </w:rPr>
      </w:pPr>
    </w:p>
    <w:p w14:paraId="6041A7E2" w14:textId="565F1B51" w:rsidR="009243ED" w:rsidRDefault="009243ED" w:rsidP="008B1384">
      <w:pPr>
        <w:pStyle w:val="2sltext"/>
        <w:numPr>
          <w:ilvl w:val="0"/>
          <w:numId w:val="0"/>
        </w:numPr>
        <w:spacing w:before="0" w:after="0"/>
        <w:rPr>
          <w:rFonts w:ascii="Arial" w:hAnsi="Arial" w:cs="Arial"/>
          <w:sz w:val="8"/>
          <w:szCs w:val="8"/>
        </w:rPr>
      </w:pPr>
    </w:p>
    <w:p w14:paraId="65F5EEFB" w14:textId="09617202" w:rsidR="00273B5C" w:rsidRDefault="00273B5C" w:rsidP="00273B5C">
      <w:pPr>
        <w:pStyle w:val="Nadpis2"/>
        <w:rPr>
          <w:u w:val="single"/>
        </w:rPr>
      </w:pPr>
      <w:r w:rsidRPr="00273B5C">
        <w:rPr>
          <w:u w:val="single"/>
        </w:rPr>
        <w:t>Další požadavky zadavatele</w:t>
      </w:r>
    </w:p>
    <w:p w14:paraId="7A5F6EB2" w14:textId="77777777" w:rsidR="00273B5C" w:rsidRPr="00273B5C" w:rsidRDefault="00273B5C" w:rsidP="00273B5C"/>
    <w:p w14:paraId="2C59AB2C" w14:textId="2846ECD2" w:rsidR="007E7957" w:rsidRDefault="007E7957" w:rsidP="007E7957">
      <w:pPr>
        <w:pStyle w:val="Textkomente"/>
        <w:jc w:val="both"/>
        <w:rPr>
          <w:rFonts w:ascii="Arial" w:hAnsi="Arial" w:cs="Arial"/>
          <w:spacing w:val="-2"/>
          <w:sz w:val="22"/>
          <w:szCs w:val="22"/>
        </w:rPr>
      </w:pPr>
      <w:r>
        <w:rPr>
          <w:rFonts w:ascii="Arial" w:hAnsi="Arial" w:cs="Arial"/>
          <w:sz w:val="22"/>
          <w:szCs w:val="22"/>
        </w:rPr>
        <w:t>Protože se jedná o veřejnou zakázku v nadlimitním režimu, bude v souladu s ustanovením § 166 odst. 5 zákona č. 283/2021 Sb., stavební zákon, ve znění pozdějších předpisů, stavební deník veden v elektronické formě.</w:t>
      </w:r>
      <w:r w:rsidR="002E7A6E">
        <w:rPr>
          <w:rFonts w:ascii="Arial" w:hAnsi="Arial" w:cs="Arial"/>
          <w:sz w:val="22"/>
          <w:szCs w:val="22"/>
        </w:rPr>
        <w:t xml:space="preserve"> Tento stavební deník poskytne zadavatel. </w:t>
      </w:r>
    </w:p>
    <w:p w14:paraId="1222654C" w14:textId="77CA1A2B" w:rsidR="00273B5C" w:rsidRDefault="00273B5C" w:rsidP="00273B5C">
      <w:pPr>
        <w:pStyle w:val="Textkomente"/>
        <w:jc w:val="both"/>
        <w:rPr>
          <w:rFonts w:ascii="Arial" w:hAnsi="Arial" w:cs="Arial"/>
          <w:color w:val="FF0000"/>
          <w:sz w:val="22"/>
          <w:szCs w:val="22"/>
          <w:u w:val="single"/>
        </w:rPr>
      </w:pPr>
    </w:p>
    <w:p w14:paraId="3338A18C" w14:textId="77777777" w:rsidR="00284729" w:rsidRPr="005D5BAD" w:rsidRDefault="00284729" w:rsidP="00284729">
      <w:pPr>
        <w:jc w:val="both"/>
        <w:rPr>
          <w:rFonts w:ascii="Arial" w:hAnsi="Arial" w:cs="Arial"/>
          <w:sz w:val="22"/>
          <w:szCs w:val="22"/>
        </w:rPr>
      </w:pPr>
      <w:r w:rsidRPr="005D5BAD">
        <w:rPr>
          <w:rFonts w:ascii="Arial" w:hAnsi="Arial" w:cs="Arial"/>
          <w:sz w:val="22"/>
          <w:szCs w:val="22"/>
        </w:rPr>
        <w:t>Pro veškerou komunikaci, včetně schvalování a předávání dokumentů, bude využíváno Společné datové prostředí zadavatele.</w:t>
      </w:r>
    </w:p>
    <w:p w14:paraId="19D74931" w14:textId="77777777" w:rsidR="0003652B" w:rsidRPr="009550B1" w:rsidRDefault="0003652B" w:rsidP="0003652B">
      <w:pPr>
        <w:pStyle w:val="Nadpis1"/>
      </w:pPr>
      <w:bookmarkStart w:id="12" w:name="_Toc468796038"/>
      <w:bookmarkStart w:id="13" w:name="_Toc464039189"/>
      <w:r w:rsidRPr="00850C10">
        <w:lastRenderedPageBreak/>
        <w:t xml:space="preserve">Dostupnost </w:t>
      </w:r>
      <w:bookmarkEnd w:id="12"/>
      <w:bookmarkEnd w:id="13"/>
      <w:r w:rsidR="00D8008C">
        <w:t>zadávací dokumentace</w:t>
      </w:r>
    </w:p>
    <w:p w14:paraId="731FA3C2" w14:textId="72B899F2"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11"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10570762"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75C2E7DB" w14:textId="677E4E96" w:rsidR="0003652B" w:rsidRPr="004255A9" w:rsidRDefault="00344858" w:rsidP="00433451">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p>
    <w:p w14:paraId="5145B1AC" w14:textId="4E113151" w:rsidR="0003652B" w:rsidRPr="00D32180" w:rsidRDefault="00344858" w:rsidP="00433451">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p>
    <w:p w14:paraId="05BC6109" w14:textId="0E773F53" w:rsidR="007129D1" w:rsidRPr="00EF4FF8" w:rsidRDefault="00344858" w:rsidP="00EF4FF8">
      <w:pPr>
        <w:numPr>
          <w:ilvl w:val="0"/>
          <w:numId w:val="6"/>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p>
    <w:p w14:paraId="4946388C" w14:textId="5E276090" w:rsidR="00EF4FF8" w:rsidRDefault="002A4ADE" w:rsidP="00433451">
      <w:pPr>
        <w:numPr>
          <w:ilvl w:val="0"/>
          <w:numId w:val="6"/>
        </w:numPr>
        <w:spacing w:line="264" w:lineRule="auto"/>
        <w:jc w:val="both"/>
        <w:rPr>
          <w:rFonts w:ascii="Arial" w:hAnsi="Arial" w:cs="Arial"/>
          <w:sz w:val="22"/>
          <w:szCs w:val="22"/>
        </w:rPr>
      </w:pPr>
      <w:r w:rsidRPr="00A12522">
        <w:rPr>
          <w:rFonts w:ascii="Arial" w:hAnsi="Arial" w:cs="Arial"/>
          <w:sz w:val="22"/>
          <w:szCs w:val="22"/>
        </w:rPr>
        <w:t xml:space="preserve">PD </w:t>
      </w:r>
      <w:r w:rsidR="0001710D" w:rsidRPr="00A12522">
        <w:rPr>
          <w:rFonts w:ascii="Arial" w:hAnsi="Arial" w:cs="Arial"/>
          <w:sz w:val="22"/>
          <w:szCs w:val="22"/>
        </w:rPr>
        <w:t xml:space="preserve">ve stupni PDPS </w:t>
      </w:r>
      <w:r w:rsidR="00A12522" w:rsidRPr="00A12522">
        <w:rPr>
          <w:rFonts w:ascii="Arial" w:hAnsi="Arial" w:cs="Arial"/>
          <w:sz w:val="22"/>
          <w:szCs w:val="22"/>
        </w:rPr>
        <w:t xml:space="preserve">II/353 D1 – </w:t>
      </w:r>
      <w:proofErr w:type="spellStart"/>
      <w:r w:rsidR="00A12522" w:rsidRPr="00A12522">
        <w:rPr>
          <w:rFonts w:ascii="Arial" w:hAnsi="Arial" w:cs="Arial"/>
          <w:sz w:val="22"/>
          <w:szCs w:val="22"/>
        </w:rPr>
        <w:t>Rytířsko</w:t>
      </w:r>
      <w:proofErr w:type="spellEnd"/>
      <w:r w:rsidR="00A12522" w:rsidRPr="00A12522">
        <w:rPr>
          <w:rFonts w:ascii="Arial" w:hAnsi="Arial" w:cs="Arial"/>
          <w:sz w:val="22"/>
          <w:szCs w:val="22"/>
        </w:rPr>
        <w:t xml:space="preserve"> – Jamné,</w:t>
      </w:r>
      <w:r w:rsidR="00506F6E">
        <w:rPr>
          <w:rFonts w:ascii="Arial" w:hAnsi="Arial" w:cs="Arial"/>
          <w:sz w:val="22"/>
          <w:szCs w:val="22"/>
        </w:rPr>
        <w:t xml:space="preserve"> 1</w:t>
      </w:r>
      <w:r w:rsidR="00A12522" w:rsidRPr="00A12522">
        <w:rPr>
          <w:rFonts w:ascii="Arial" w:hAnsi="Arial" w:cs="Arial"/>
          <w:sz w:val="22"/>
          <w:szCs w:val="22"/>
        </w:rPr>
        <w:t>. stavba, PD</w:t>
      </w:r>
      <w:r w:rsidR="007129D1" w:rsidRPr="00A12522">
        <w:rPr>
          <w:rFonts w:ascii="Arial" w:hAnsi="Arial" w:cs="Arial"/>
          <w:sz w:val="22"/>
          <w:szCs w:val="22"/>
        </w:rPr>
        <w:t xml:space="preserve"> (</w:t>
      </w:r>
      <w:r w:rsidR="00A12522" w:rsidRPr="00A12522">
        <w:rPr>
          <w:rFonts w:ascii="Arial" w:hAnsi="Arial" w:cs="Arial"/>
          <w:sz w:val="22"/>
          <w:szCs w:val="22"/>
        </w:rPr>
        <w:t>02/2024</w:t>
      </w:r>
      <w:r w:rsidR="00EF4FF8">
        <w:rPr>
          <w:rFonts w:ascii="Arial" w:hAnsi="Arial" w:cs="Arial"/>
          <w:sz w:val="22"/>
          <w:szCs w:val="22"/>
        </w:rPr>
        <w:t>)</w:t>
      </w:r>
    </w:p>
    <w:p w14:paraId="26E34F71" w14:textId="10C468FF" w:rsidR="0003652B" w:rsidRDefault="00EF4FF8" w:rsidP="00433451">
      <w:pPr>
        <w:numPr>
          <w:ilvl w:val="0"/>
          <w:numId w:val="6"/>
        </w:numPr>
        <w:spacing w:line="264" w:lineRule="auto"/>
        <w:jc w:val="both"/>
        <w:rPr>
          <w:rFonts w:ascii="Arial" w:hAnsi="Arial" w:cs="Arial"/>
          <w:sz w:val="22"/>
          <w:szCs w:val="22"/>
        </w:rPr>
      </w:pPr>
      <w:r w:rsidRPr="00A12522">
        <w:rPr>
          <w:rFonts w:ascii="Arial" w:hAnsi="Arial" w:cs="Arial"/>
          <w:sz w:val="22"/>
          <w:szCs w:val="22"/>
        </w:rPr>
        <w:t xml:space="preserve">PD ve stupni DSP II/353 D1 – </w:t>
      </w:r>
      <w:proofErr w:type="spellStart"/>
      <w:r w:rsidRPr="00A12522">
        <w:rPr>
          <w:rFonts w:ascii="Arial" w:hAnsi="Arial" w:cs="Arial"/>
          <w:sz w:val="22"/>
          <w:szCs w:val="22"/>
        </w:rPr>
        <w:t>Rytířsko</w:t>
      </w:r>
      <w:proofErr w:type="spellEnd"/>
      <w:r w:rsidRPr="00A12522">
        <w:rPr>
          <w:rFonts w:ascii="Arial" w:hAnsi="Arial" w:cs="Arial"/>
          <w:sz w:val="22"/>
          <w:szCs w:val="22"/>
        </w:rPr>
        <w:t xml:space="preserve"> – Jamné, </w:t>
      </w:r>
      <w:r w:rsidR="00506F6E">
        <w:rPr>
          <w:rFonts w:ascii="Arial" w:hAnsi="Arial" w:cs="Arial"/>
          <w:sz w:val="22"/>
          <w:szCs w:val="22"/>
        </w:rPr>
        <w:t>1</w:t>
      </w:r>
      <w:r w:rsidRPr="00A12522">
        <w:rPr>
          <w:rFonts w:ascii="Arial" w:hAnsi="Arial" w:cs="Arial"/>
          <w:sz w:val="22"/>
          <w:szCs w:val="22"/>
        </w:rPr>
        <w:t>. stavba, PD (04/2023)</w:t>
      </w:r>
    </w:p>
    <w:p w14:paraId="349E196B" w14:textId="35257914" w:rsidR="00EF4FF8" w:rsidRDefault="00EF4FF8" w:rsidP="00433451">
      <w:pPr>
        <w:numPr>
          <w:ilvl w:val="0"/>
          <w:numId w:val="6"/>
        </w:numPr>
        <w:spacing w:line="264" w:lineRule="auto"/>
        <w:jc w:val="both"/>
        <w:rPr>
          <w:rFonts w:ascii="Arial" w:hAnsi="Arial" w:cs="Arial"/>
          <w:sz w:val="22"/>
          <w:szCs w:val="22"/>
        </w:rPr>
      </w:pPr>
      <w:r>
        <w:rPr>
          <w:rFonts w:ascii="Arial" w:hAnsi="Arial" w:cs="Arial"/>
          <w:sz w:val="22"/>
          <w:szCs w:val="22"/>
        </w:rPr>
        <w:t xml:space="preserve">PD ve stupni DÚR </w:t>
      </w:r>
      <w:r w:rsidRPr="00A12522">
        <w:rPr>
          <w:rFonts w:ascii="Arial" w:hAnsi="Arial" w:cs="Arial"/>
          <w:sz w:val="22"/>
          <w:szCs w:val="22"/>
        </w:rPr>
        <w:t xml:space="preserve">II/353 D1 – </w:t>
      </w:r>
      <w:proofErr w:type="spellStart"/>
      <w:r w:rsidRPr="00A12522">
        <w:rPr>
          <w:rFonts w:ascii="Arial" w:hAnsi="Arial" w:cs="Arial"/>
          <w:sz w:val="22"/>
          <w:szCs w:val="22"/>
        </w:rPr>
        <w:t>Rytířsko</w:t>
      </w:r>
      <w:proofErr w:type="spellEnd"/>
      <w:r w:rsidRPr="00A12522">
        <w:rPr>
          <w:rFonts w:ascii="Arial" w:hAnsi="Arial" w:cs="Arial"/>
          <w:sz w:val="22"/>
          <w:szCs w:val="22"/>
        </w:rPr>
        <w:t xml:space="preserve"> – Jamné, </w:t>
      </w:r>
      <w:r w:rsidR="00506F6E">
        <w:rPr>
          <w:rFonts w:ascii="Arial" w:hAnsi="Arial" w:cs="Arial"/>
          <w:sz w:val="22"/>
          <w:szCs w:val="22"/>
        </w:rPr>
        <w:t>1</w:t>
      </w:r>
      <w:r w:rsidRPr="00A12522">
        <w:rPr>
          <w:rFonts w:ascii="Arial" w:hAnsi="Arial" w:cs="Arial"/>
          <w:sz w:val="22"/>
          <w:szCs w:val="22"/>
        </w:rPr>
        <w:t>. stavba, PD</w:t>
      </w:r>
      <w:r>
        <w:rPr>
          <w:rFonts w:ascii="Arial" w:hAnsi="Arial" w:cs="Arial"/>
          <w:sz w:val="22"/>
          <w:szCs w:val="22"/>
        </w:rPr>
        <w:t xml:space="preserve"> (10/2017)</w:t>
      </w:r>
    </w:p>
    <w:p w14:paraId="42077C1E" w14:textId="6D0A063C" w:rsidR="00335886" w:rsidRPr="00A12522" w:rsidRDefault="009F3498" w:rsidP="00433451">
      <w:pPr>
        <w:numPr>
          <w:ilvl w:val="0"/>
          <w:numId w:val="6"/>
        </w:numPr>
        <w:spacing w:line="264" w:lineRule="auto"/>
        <w:jc w:val="both"/>
        <w:rPr>
          <w:rFonts w:ascii="Arial" w:hAnsi="Arial" w:cs="Arial"/>
          <w:sz w:val="22"/>
          <w:szCs w:val="22"/>
        </w:rPr>
      </w:pPr>
      <w:r>
        <w:rPr>
          <w:rFonts w:ascii="Arial" w:hAnsi="Arial" w:cs="Arial"/>
          <w:sz w:val="22"/>
          <w:szCs w:val="22"/>
        </w:rPr>
        <w:t xml:space="preserve">Digitální </w:t>
      </w:r>
      <w:r w:rsidR="008F042C">
        <w:rPr>
          <w:rFonts w:ascii="Arial" w:hAnsi="Arial" w:cs="Arial"/>
          <w:sz w:val="22"/>
          <w:szCs w:val="22"/>
        </w:rPr>
        <w:t>m</w:t>
      </w:r>
      <w:r w:rsidR="00335886">
        <w:rPr>
          <w:rFonts w:ascii="Arial" w:hAnsi="Arial" w:cs="Arial"/>
          <w:sz w:val="22"/>
          <w:szCs w:val="22"/>
        </w:rPr>
        <w:t xml:space="preserve">odel </w:t>
      </w:r>
      <w:r w:rsidR="008F042C">
        <w:rPr>
          <w:rFonts w:ascii="Arial" w:hAnsi="Arial" w:cs="Arial"/>
          <w:sz w:val="22"/>
          <w:szCs w:val="22"/>
        </w:rPr>
        <w:t>stavby (</w:t>
      </w:r>
      <w:r w:rsidR="00DE12A9">
        <w:rPr>
          <w:rFonts w:ascii="Arial" w:hAnsi="Arial" w:cs="Arial"/>
          <w:sz w:val="22"/>
          <w:szCs w:val="22"/>
        </w:rPr>
        <w:t>D</w:t>
      </w:r>
      <w:r w:rsidR="008F042C">
        <w:rPr>
          <w:rFonts w:ascii="Arial" w:hAnsi="Arial" w:cs="Arial"/>
          <w:sz w:val="22"/>
          <w:szCs w:val="22"/>
        </w:rPr>
        <w:t xml:space="preserve">IMS) </w:t>
      </w:r>
      <w:r w:rsidR="00335886">
        <w:rPr>
          <w:rFonts w:ascii="Arial" w:hAnsi="Arial" w:cs="Arial"/>
          <w:sz w:val="22"/>
          <w:szCs w:val="22"/>
        </w:rPr>
        <w:t>ve stupni PDPS</w:t>
      </w:r>
      <w:r w:rsidR="000634B7" w:rsidRPr="003B64A8">
        <w:rPr>
          <w:rFonts w:ascii="Arial" w:hAnsi="Arial" w:cs="Arial"/>
          <w:sz w:val="22"/>
          <w:szCs w:val="22"/>
          <w:vertAlign w:val="superscript"/>
          <w:lang w:eastAsia="x-none"/>
        </w:rPr>
        <w:t>(1)</w:t>
      </w:r>
    </w:p>
    <w:p w14:paraId="78AB31E7" w14:textId="1B0D93E9" w:rsidR="00F01C91" w:rsidRDefault="00344858" w:rsidP="00F01C91">
      <w:pPr>
        <w:numPr>
          <w:ilvl w:val="0"/>
          <w:numId w:val="6"/>
        </w:numPr>
        <w:spacing w:line="264" w:lineRule="auto"/>
        <w:jc w:val="both"/>
        <w:rPr>
          <w:rFonts w:ascii="Arial" w:hAnsi="Arial" w:cs="Arial"/>
          <w:sz w:val="22"/>
          <w:szCs w:val="22"/>
        </w:rPr>
      </w:pPr>
      <w:r w:rsidRPr="00800769">
        <w:rPr>
          <w:rFonts w:ascii="Arial" w:hAnsi="Arial" w:cs="Arial"/>
          <w:sz w:val="22"/>
          <w:szCs w:val="22"/>
        </w:rPr>
        <w:t>K</w:t>
      </w:r>
      <w:r w:rsidR="00477D34" w:rsidRPr="00800769">
        <w:rPr>
          <w:rFonts w:ascii="Arial" w:hAnsi="Arial" w:cs="Arial"/>
          <w:sz w:val="22"/>
          <w:szCs w:val="22"/>
        </w:rPr>
        <w:t xml:space="preserve">opie smluv </w:t>
      </w:r>
      <w:r w:rsidR="00800769" w:rsidRPr="00800769">
        <w:rPr>
          <w:rFonts w:ascii="Arial" w:hAnsi="Arial" w:cs="Arial"/>
          <w:sz w:val="22"/>
          <w:szCs w:val="22"/>
        </w:rPr>
        <w:t>o</w:t>
      </w:r>
      <w:r w:rsidR="00477D34" w:rsidRPr="00800769">
        <w:rPr>
          <w:rFonts w:ascii="Arial" w:hAnsi="Arial" w:cs="Arial"/>
          <w:sz w:val="22"/>
          <w:szCs w:val="22"/>
        </w:rPr>
        <w:t xml:space="preserve"> přelož</w:t>
      </w:r>
      <w:r w:rsidR="00800769" w:rsidRPr="00800769">
        <w:rPr>
          <w:rFonts w:ascii="Arial" w:hAnsi="Arial" w:cs="Arial"/>
          <w:sz w:val="22"/>
          <w:szCs w:val="22"/>
        </w:rPr>
        <w:t>kách</w:t>
      </w:r>
      <w:r w:rsidR="00477D34" w:rsidRPr="00800769">
        <w:rPr>
          <w:rFonts w:ascii="Arial" w:hAnsi="Arial" w:cs="Arial"/>
          <w:sz w:val="22"/>
          <w:szCs w:val="22"/>
        </w:rPr>
        <w:t xml:space="preserve"> se správci inženýrských sítí</w:t>
      </w:r>
      <w:r w:rsidR="007A0785" w:rsidRPr="00800769">
        <w:rPr>
          <w:rFonts w:ascii="Arial" w:hAnsi="Arial" w:cs="Arial"/>
          <w:sz w:val="22"/>
          <w:szCs w:val="22"/>
        </w:rPr>
        <w:t xml:space="preserve"> (</w:t>
      </w:r>
      <w:r w:rsidR="00800769" w:rsidRPr="00800769">
        <w:rPr>
          <w:rFonts w:ascii="Arial" w:hAnsi="Arial" w:cs="Arial"/>
          <w:sz w:val="22"/>
          <w:szCs w:val="22"/>
        </w:rPr>
        <w:t>CETIN a.</w:t>
      </w:r>
      <w:proofErr w:type="gramStart"/>
      <w:r w:rsidR="00800769" w:rsidRPr="00800769">
        <w:rPr>
          <w:rFonts w:ascii="Arial" w:hAnsi="Arial" w:cs="Arial"/>
          <w:sz w:val="22"/>
          <w:szCs w:val="22"/>
        </w:rPr>
        <w:t xml:space="preserve">s., </w:t>
      </w:r>
      <w:r w:rsidR="00B74FE2" w:rsidRPr="00800769">
        <w:rPr>
          <w:rFonts w:ascii="Arial" w:hAnsi="Arial" w:cs="Arial"/>
          <w:sz w:val="22"/>
          <w:szCs w:val="22"/>
        </w:rPr>
        <w:t>E.ON</w:t>
      </w:r>
      <w:proofErr w:type="gramEnd"/>
      <w:r w:rsidR="00B74FE2" w:rsidRPr="00800769">
        <w:rPr>
          <w:rFonts w:ascii="Arial" w:hAnsi="Arial" w:cs="Arial"/>
          <w:sz w:val="22"/>
          <w:szCs w:val="22"/>
        </w:rPr>
        <w:t xml:space="preserve"> Distribuce, a.s.</w:t>
      </w:r>
      <w:r w:rsidR="007A0785" w:rsidRPr="00800769">
        <w:rPr>
          <w:rFonts w:ascii="Arial" w:hAnsi="Arial" w:cs="Arial"/>
          <w:sz w:val="22"/>
          <w:szCs w:val="22"/>
        </w:rPr>
        <w:t>)</w:t>
      </w:r>
    </w:p>
    <w:p w14:paraId="72F006FE" w14:textId="2209C25A" w:rsidR="00F01C91" w:rsidRDefault="00F01C91" w:rsidP="00F01C91">
      <w:pPr>
        <w:numPr>
          <w:ilvl w:val="0"/>
          <w:numId w:val="6"/>
        </w:numPr>
        <w:spacing w:line="264" w:lineRule="auto"/>
        <w:jc w:val="both"/>
        <w:rPr>
          <w:rFonts w:ascii="Arial" w:hAnsi="Arial" w:cs="Arial"/>
          <w:sz w:val="22"/>
          <w:szCs w:val="22"/>
        </w:rPr>
      </w:pPr>
      <w:r>
        <w:rPr>
          <w:rFonts w:ascii="Arial" w:hAnsi="Arial" w:cs="Arial"/>
          <w:sz w:val="22"/>
          <w:szCs w:val="22"/>
        </w:rPr>
        <w:t>Pravomocné územní rozhodnutí a pravomocné stavební povolení stavby</w:t>
      </w:r>
    </w:p>
    <w:p w14:paraId="20C1467C" w14:textId="7D77A206" w:rsidR="00FF1C51" w:rsidRDefault="008D2507" w:rsidP="008D2507">
      <w:pPr>
        <w:numPr>
          <w:ilvl w:val="0"/>
          <w:numId w:val="6"/>
        </w:numPr>
        <w:spacing w:line="264" w:lineRule="auto"/>
        <w:jc w:val="both"/>
        <w:rPr>
          <w:rFonts w:ascii="Arial" w:hAnsi="Arial" w:cs="Arial"/>
          <w:sz w:val="22"/>
          <w:szCs w:val="22"/>
        </w:rPr>
      </w:pPr>
      <w:r w:rsidRPr="008D2507">
        <w:rPr>
          <w:rFonts w:ascii="Arial" w:hAnsi="Arial" w:cs="Arial"/>
          <w:sz w:val="22"/>
          <w:szCs w:val="22"/>
        </w:rPr>
        <w:t>A</w:t>
      </w:r>
      <w:r>
        <w:rPr>
          <w:rFonts w:ascii="Arial" w:hAnsi="Arial" w:cs="Arial"/>
          <w:sz w:val="22"/>
          <w:szCs w:val="22"/>
        </w:rPr>
        <w:t>udit bezpečnosti pozemních komunikací</w:t>
      </w:r>
      <w:r w:rsidRPr="008D2507">
        <w:rPr>
          <w:rFonts w:ascii="Arial" w:hAnsi="Arial" w:cs="Arial"/>
          <w:sz w:val="22"/>
          <w:szCs w:val="22"/>
        </w:rPr>
        <w:t xml:space="preserve">, </w:t>
      </w:r>
      <w:r w:rsidR="00FF1C51" w:rsidRPr="008D2507">
        <w:rPr>
          <w:rFonts w:ascii="Arial" w:hAnsi="Arial" w:cs="Arial"/>
          <w:sz w:val="22"/>
          <w:szCs w:val="22"/>
        </w:rPr>
        <w:t>Klimatická studie a Studie nakládání s odpady</w:t>
      </w:r>
    </w:p>
    <w:p w14:paraId="253A7BFE" w14:textId="77777777" w:rsidR="00FF1C51" w:rsidRPr="00F01C91" w:rsidRDefault="00FF1C51" w:rsidP="00FF1C51">
      <w:pPr>
        <w:spacing w:line="264" w:lineRule="auto"/>
        <w:ind w:left="360"/>
        <w:jc w:val="both"/>
        <w:rPr>
          <w:rFonts w:ascii="Arial" w:hAnsi="Arial" w:cs="Arial"/>
          <w:sz w:val="22"/>
          <w:szCs w:val="22"/>
        </w:rPr>
      </w:pPr>
    </w:p>
    <w:p w14:paraId="5983B91B" w14:textId="351FE562" w:rsidR="000634B7" w:rsidRDefault="000634B7" w:rsidP="000634B7">
      <w:pPr>
        <w:spacing w:line="264" w:lineRule="auto"/>
        <w:jc w:val="both"/>
        <w:rPr>
          <w:rFonts w:ascii="Arial" w:hAnsi="Arial" w:cs="Arial"/>
          <w:sz w:val="22"/>
          <w:szCs w:val="22"/>
        </w:rPr>
      </w:pPr>
    </w:p>
    <w:p w14:paraId="23AFB593" w14:textId="57B49832" w:rsidR="000634B7" w:rsidRPr="00C329A7" w:rsidRDefault="000634B7" w:rsidP="000634B7">
      <w:pPr>
        <w:spacing w:line="264" w:lineRule="auto"/>
        <w:jc w:val="both"/>
        <w:rPr>
          <w:rFonts w:ascii="Arial" w:hAnsi="Arial" w:cs="Arial"/>
          <w:sz w:val="22"/>
          <w:szCs w:val="22"/>
        </w:rPr>
      </w:pPr>
      <w:r w:rsidRPr="00C329A7">
        <w:rPr>
          <w:rFonts w:ascii="Arial" w:hAnsi="Arial" w:cs="Arial"/>
          <w:sz w:val="22"/>
          <w:szCs w:val="22"/>
          <w:vertAlign w:val="superscript"/>
          <w:lang w:eastAsia="x-none"/>
        </w:rPr>
        <w:t xml:space="preserve">(1) </w:t>
      </w:r>
      <w:r w:rsidRPr="00C329A7">
        <w:rPr>
          <w:rFonts w:ascii="Arial" w:hAnsi="Arial" w:cs="Arial"/>
          <w:sz w:val="22"/>
          <w:szCs w:val="22"/>
        </w:rPr>
        <w:t xml:space="preserve">Zadavatel poskytuje, jako doplňující informaci, </w:t>
      </w:r>
      <w:r w:rsidR="009F3498" w:rsidRPr="00C329A7">
        <w:rPr>
          <w:rFonts w:ascii="Arial" w:hAnsi="Arial" w:cs="Arial"/>
          <w:sz w:val="22"/>
          <w:szCs w:val="22"/>
        </w:rPr>
        <w:t>D</w:t>
      </w:r>
      <w:r w:rsidR="008F042C" w:rsidRPr="00C329A7">
        <w:rPr>
          <w:rFonts w:ascii="Arial" w:hAnsi="Arial" w:cs="Arial"/>
          <w:sz w:val="22"/>
          <w:szCs w:val="22"/>
        </w:rPr>
        <w:t>IMS</w:t>
      </w:r>
      <w:r w:rsidRPr="00C329A7">
        <w:rPr>
          <w:rFonts w:ascii="Arial" w:hAnsi="Arial" w:cs="Arial"/>
          <w:sz w:val="22"/>
          <w:szCs w:val="22"/>
        </w:rPr>
        <w:t xml:space="preserve"> ve stupni PDPS ve formátu IFC.</w:t>
      </w:r>
      <w:r w:rsidR="005867A3" w:rsidRPr="00C329A7">
        <w:rPr>
          <w:rFonts w:ascii="Arial" w:hAnsi="Arial" w:cs="Arial"/>
          <w:sz w:val="22"/>
          <w:szCs w:val="22"/>
        </w:rPr>
        <w:t xml:space="preserve"> V případě rozporu mezi </w:t>
      </w:r>
      <w:r w:rsidR="00730D43" w:rsidRPr="00C329A7">
        <w:rPr>
          <w:rFonts w:ascii="Arial" w:hAnsi="Arial" w:cs="Arial"/>
          <w:sz w:val="22"/>
          <w:szCs w:val="22"/>
        </w:rPr>
        <w:t>D</w:t>
      </w:r>
      <w:r w:rsidR="008F042C" w:rsidRPr="00C329A7">
        <w:rPr>
          <w:rFonts w:ascii="Arial" w:hAnsi="Arial" w:cs="Arial"/>
          <w:sz w:val="22"/>
          <w:szCs w:val="22"/>
        </w:rPr>
        <w:t>IMS</w:t>
      </w:r>
      <w:r w:rsidR="005867A3" w:rsidRPr="00C329A7">
        <w:rPr>
          <w:rFonts w:ascii="Arial" w:hAnsi="Arial" w:cs="Arial"/>
          <w:sz w:val="22"/>
          <w:szCs w:val="22"/>
        </w:rPr>
        <w:t xml:space="preserve"> a dokumentací ve formátu PDF jsou závazné informace poskytnuté v dokumentaci ve formátu PDF. Vybraný dodavatel obdrží </w:t>
      </w:r>
      <w:r w:rsidR="00F5324D">
        <w:rPr>
          <w:rFonts w:ascii="Arial" w:hAnsi="Arial" w:cs="Arial"/>
          <w:sz w:val="22"/>
          <w:szCs w:val="22"/>
        </w:rPr>
        <w:t>D</w:t>
      </w:r>
      <w:r w:rsidR="008F042C" w:rsidRPr="00C329A7">
        <w:rPr>
          <w:rFonts w:ascii="Arial" w:hAnsi="Arial" w:cs="Arial"/>
          <w:sz w:val="22"/>
          <w:szCs w:val="22"/>
        </w:rPr>
        <w:t>IMS</w:t>
      </w:r>
      <w:r w:rsidR="005867A3" w:rsidRPr="00C329A7">
        <w:rPr>
          <w:rFonts w:ascii="Arial" w:hAnsi="Arial" w:cs="Arial"/>
          <w:sz w:val="22"/>
          <w:szCs w:val="22"/>
        </w:rPr>
        <w:t xml:space="preserve"> ve formátu IFC (s případnými zapracovanými změnami v důsledku poskytnutí informací v průběhu zadávacího řízení) po podpisu smlouvy.</w:t>
      </w:r>
    </w:p>
    <w:p w14:paraId="1A7735FC" w14:textId="77777777" w:rsidR="00580822" w:rsidRPr="000634B7" w:rsidRDefault="00580822" w:rsidP="000634B7">
      <w:pPr>
        <w:spacing w:line="264" w:lineRule="auto"/>
        <w:jc w:val="both"/>
        <w:rPr>
          <w:rFonts w:ascii="Arial" w:hAnsi="Arial" w:cs="Arial"/>
          <w:color w:val="92D050"/>
          <w:sz w:val="22"/>
          <w:szCs w:val="22"/>
        </w:rPr>
      </w:pPr>
    </w:p>
    <w:p w14:paraId="5363C59C" w14:textId="77777777" w:rsidR="001F688F" w:rsidRPr="00707B6F" w:rsidRDefault="001F688F" w:rsidP="001F688F">
      <w:pPr>
        <w:pStyle w:val="Nadpis1"/>
      </w:pPr>
      <w:r w:rsidRPr="00707B6F">
        <w:t>Elektronický nástroj, komunikace mezi zadavatelem a dodavatelem</w:t>
      </w:r>
    </w:p>
    <w:p w14:paraId="1EFA2776" w14:textId="57BB3929"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 upozorňuje, že na zadávanou veřejnou zakáz</w:t>
      </w:r>
      <w:r w:rsidR="00ED22DD">
        <w:rPr>
          <w:rFonts w:ascii="Arial" w:hAnsi="Arial" w:cs="Arial"/>
          <w:sz w:val="22"/>
          <w:szCs w:val="22"/>
        </w:rPr>
        <w:t xml:space="preserve">ku se uplatní </w:t>
      </w:r>
      <w:proofErr w:type="spellStart"/>
      <w:r w:rsidR="00ED22DD">
        <w:rPr>
          <w:rFonts w:ascii="Arial" w:hAnsi="Arial" w:cs="Arial"/>
          <w:sz w:val="22"/>
          <w:szCs w:val="22"/>
        </w:rPr>
        <w:t>ust</w:t>
      </w:r>
      <w:proofErr w:type="spellEnd"/>
      <w:r w:rsidR="00ED22DD">
        <w:rPr>
          <w:rFonts w:ascii="Arial" w:hAnsi="Arial" w:cs="Arial"/>
          <w:sz w:val="22"/>
          <w:szCs w:val="22"/>
        </w:rPr>
        <w:t>. § 211 odst. 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7DC896A1" w14:textId="1A52B87B"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elektronický nástroj E-ZAK,</w:t>
      </w:r>
    </w:p>
    <w:p w14:paraId="1347AA9B" w14:textId="6196C478"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3F68C98F" w14:textId="3B3773A3"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elektronická pošta (e-mail).</w:t>
      </w:r>
    </w:p>
    <w:p w14:paraId="617AD7A9" w14:textId="77777777" w:rsidR="00925E41" w:rsidRDefault="00925E41" w:rsidP="001F688F">
      <w:pPr>
        <w:spacing w:line="264" w:lineRule="auto"/>
        <w:jc w:val="both"/>
        <w:rPr>
          <w:rFonts w:ascii="Arial" w:hAnsi="Arial" w:cs="Arial"/>
          <w:sz w:val="22"/>
          <w:szCs w:val="22"/>
        </w:rPr>
      </w:pPr>
    </w:p>
    <w:p w14:paraId="7196C916" w14:textId="7FB86EAD"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F92F0A4"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5326A2BC" w14:textId="77777777" w:rsidR="001F688F" w:rsidRDefault="001F688F" w:rsidP="0062635B">
      <w:pPr>
        <w:spacing w:line="264" w:lineRule="auto"/>
        <w:ind w:left="360"/>
        <w:jc w:val="both"/>
        <w:rPr>
          <w:rFonts w:ascii="Arial" w:hAnsi="Arial" w:cs="Arial"/>
          <w:sz w:val="22"/>
          <w:szCs w:val="22"/>
          <w:highlight w:val="yellow"/>
        </w:rPr>
      </w:pPr>
    </w:p>
    <w:p w14:paraId="0C3DFA5D" w14:textId="77777777" w:rsidR="0003652B" w:rsidRPr="009550B1" w:rsidRDefault="0003652B" w:rsidP="0003652B">
      <w:pPr>
        <w:pStyle w:val="Nadpis1"/>
      </w:pPr>
      <w:r>
        <w:lastRenderedPageBreak/>
        <w:t xml:space="preserve">  </w:t>
      </w:r>
      <w:bookmarkStart w:id="14" w:name="_Toc464039190"/>
      <w:bookmarkStart w:id="15" w:name="_Toc468796039"/>
      <w:r>
        <w:t>V</w:t>
      </w:r>
      <w:r w:rsidRPr="00A93D23">
        <w:t>ysvětlení zadávací dokumentace</w:t>
      </w:r>
      <w:bookmarkEnd w:id="14"/>
      <w:bookmarkEnd w:id="15"/>
    </w:p>
    <w:p w14:paraId="40BA831F" w14:textId="3B7F94C8"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w:t>
      </w:r>
      <w:r w:rsidR="00D03087">
        <w:rPr>
          <w:rFonts w:ascii="Arial" w:hAnsi="Arial"/>
          <w:sz w:val="22"/>
        </w:rPr>
        <w:br/>
      </w:r>
      <w:r w:rsidRPr="008914E8">
        <w:rPr>
          <w:rFonts w:ascii="Arial" w:hAnsi="Arial"/>
          <w:sz w:val="22"/>
        </w:rPr>
        <w:t xml:space="preserve">§ 98 </w:t>
      </w:r>
      <w:r w:rsidR="00926D50">
        <w:rPr>
          <w:rFonts w:ascii="Arial" w:hAnsi="Arial"/>
          <w:sz w:val="22"/>
        </w:rPr>
        <w:t>ZZVZ</w:t>
      </w:r>
      <w:r w:rsidR="00F67BF6">
        <w:rPr>
          <w:rFonts w:ascii="Arial" w:hAnsi="Arial"/>
          <w:sz w:val="22"/>
        </w:rPr>
        <w:t>.</w:t>
      </w:r>
    </w:p>
    <w:p w14:paraId="4E452516" w14:textId="3F8E65FD"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DAC9B40" w14:textId="041C0592"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420E6EBB" w14:textId="451C6773" w:rsidR="00580822" w:rsidRDefault="000A51F9" w:rsidP="00741A6D">
      <w:pPr>
        <w:tabs>
          <w:tab w:val="left" w:pos="1418"/>
          <w:tab w:val="left" w:pos="7320"/>
        </w:tabs>
        <w:spacing w:before="120" w:line="264" w:lineRule="auto"/>
        <w:jc w:val="both"/>
        <w:rPr>
          <w:rFonts w:ascii="Arial" w:hAnsi="Arial" w:cs="Arial"/>
          <w:sz w:val="22"/>
          <w:szCs w:val="22"/>
        </w:rPr>
      </w:pPr>
      <w:r w:rsidRPr="000A51F9">
        <w:rPr>
          <w:rFonts w:ascii="Arial" w:hAnsi="Arial" w:cs="Arial"/>
          <w:sz w:val="22"/>
          <w:szCs w:val="22"/>
        </w:rPr>
        <w:t>D</w:t>
      </w:r>
      <w:r w:rsidR="00580822" w:rsidRPr="000A51F9">
        <w:rPr>
          <w:rFonts w:ascii="Arial" w:hAnsi="Arial" w:cs="Arial"/>
          <w:sz w:val="22"/>
          <w:szCs w:val="22"/>
        </w:rPr>
        <w:t>IMS</w:t>
      </w:r>
      <w:r w:rsidR="00580822" w:rsidRPr="00C329A7">
        <w:rPr>
          <w:rFonts w:ascii="Arial" w:hAnsi="Arial" w:cs="Arial"/>
          <w:sz w:val="22"/>
          <w:szCs w:val="22"/>
        </w:rPr>
        <w:t xml:space="preserve"> nebude v průběhu zadávacího řízení zadavatelem aktualizován. Aktualizovaný </w:t>
      </w:r>
      <w:r>
        <w:rPr>
          <w:rFonts w:ascii="Arial" w:hAnsi="Arial" w:cs="Arial"/>
          <w:sz w:val="22"/>
          <w:szCs w:val="22"/>
        </w:rPr>
        <w:t>D</w:t>
      </w:r>
      <w:r w:rsidR="00580822" w:rsidRPr="000A51F9">
        <w:rPr>
          <w:rFonts w:ascii="Arial" w:hAnsi="Arial" w:cs="Arial"/>
          <w:sz w:val="22"/>
          <w:szCs w:val="22"/>
        </w:rPr>
        <w:t>IMS</w:t>
      </w:r>
      <w:r w:rsidR="00580822" w:rsidRPr="00C329A7">
        <w:rPr>
          <w:rFonts w:ascii="Arial" w:hAnsi="Arial" w:cs="Arial"/>
          <w:sz w:val="22"/>
          <w:szCs w:val="22"/>
        </w:rPr>
        <w:t xml:space="preserve"> obdrží vybraný dodavatel po podpisu smlouvy.</w:t>
      </w:r>
    </w:p>
    <w:p w14:paraId="6DB984F6" w14:textId="77777777" w:rsidR="005D5BAD" w:rsidRPr="00C329A7" w:rsidRDefault="005D5BAD" w:rsidP="00741A6D">
      <w:pPr>
        <w:tabs>
          <w:tab w:val="left" w:pos="1418"/>
          <w:tab w:val="left" w:pos="7320"/>
        </w:tabs>
        <w:spacing w:before="120" w:line="264" w:lineRule="auto"/>
        <w:jc w:val="both"/>
        <w:rPr>
          <w:rFonts w:ascii="Arial" w:hAnsi="Arial" w:cs="Arial"/>
          <w:sz w:val="22"/>
          <w:szCs w:val="22"/>
        </w:rPr>
      </w:pPr>
    </w:p>
    <w:p w14:paraId="303E26E7" w14:textId="04C57887" w:rsidR="00EC5BB9" w:rsidRPr="00046D07" w:rsidRDefault="00F25070" w:rsidP="00046D07">
      <w:pPr>
        <w:pStyle w:val="Nadpis1"/>
        <w:spacing w:after="0"/>
        <w:ind w:left="431" w:hanging="431"/>
      </w:pPr>
      <w:bookmarkStart w:id="16" w:name="_Toc464637807"/>
      <w:r w:rsidRPr="00046D07">
        <w:t>Podmínky sestavení a podání nabídk</w:t>
      </w:r>
      <w:bookmarkEnd w:id="16"/>
      <w:r w:rsidR="009B0AC5">
        <w:t>y</w:t>
      </w:r>
    </w:p>
    <w:p w14:paraId="5B672636" w14:textId="77777777" w:rsidR="00B10CC9" w:rsidRPr="00CA67BE" w:rsidRDefault="00B10CC9" w:rsidP="00947B89">
      <w:pPr>
        <w:pStyle w:val="Nadpis2"/>
        <w:spacing w:line="264" w:lineRule="auto"/>
        <w:rPr>
          <w:u w:val="single"/>
        </w:rPr>
      </w:pPr>
      <w:bookmarkStart w:id="17" w:name="_Toc464039182"/>
      <w:bookmarkStart w:id="18" w:name="_Toc464637808"/>
      <w:r w:rsidRPr="00CA67BE">
        <w:rPr>
          <w:u w:val="single"/>
        </w:rPr>
        <w:t>Požadavky na způsob zpracování nabídkové ceny</w:t>
      </w:r>
      <w:bookmarkEnd w:id="17"/>
      <w:bookmarkEnd w:id="18"/>
    </w:p>
    <w:p w14:paraId="23CE3DBD" w14:textId="4DDF3E41"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1F31CB99" w14:textId="241A662B"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F7321BC" w14:textId="77777777" w:rsidR="00B10CC9" w:rsidRPr="00CA67BE" w:rsidRDefault="00B10CC9" w:rsidP="00947B89">
      <w:pPr>
        <w:pStyle w:val="Nadpis2"/>
        <w:spacing w:line="264" w:lineRule="auto"/>
        <w:rPr>
          <w:u w:val="single"/>
        </w:rPr>
      </w:pPr>
      <w:bookmarkStart w:id="19" w:name="_Toc464039183"/>
      <w:bookmarkStart w:id="20" w:name="_Toc464637809"/>
      <w:r w:rsidRPr="00CA67BE">
        <w:rPr>
          <w:u w:val="single"/>
        </w:rPr>
        <w:t xml:space="preserve">Požadavky na </w:t>
      </w:r>
      <w:bookmarkEnd w:id="19"/>
      <w:r w:rsidR="00217B4D" w:rsidRPr="00CA67BE">
        <w:rPr>
          <w:u w:val="single"/>
        </w:rPr>
        <w:t>předložení soupisu prací</w:t>
      </w:r>
      <w:bookmarkEnd w:id="20"/>
    </w:p>
    <w:p w14:paraId="6EE1FA24" w14:textId="77777777"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096684FB"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12" w:history="1">
        <w:r w:rsidR="00623C15" w:rsidRPr="00652115">
          <w:rPr>
            <w:rStyle w:val="Hypertextovodkaz"/>
            <w:rFonts w:cs="Arial"/>
            <w:bCs/>
            <w:szCs w:val="22"/>
          </w:rPr>
          <w:t>www.xc4.cz</w:t>
        </w:r>
      </w:hyperlink>
      <w:r w:rsidR="00717E4B" w:rsidRPr="00894271">
        <w:rPr>
          <w:rFonts w:cs="Arial"/>
          <w:bCs/>
          <w:szCs w:val="22"/>
        </w:rPr>
        <w:t>.</w:t>
      </w:r>
    </w:p>
    <w:p w14:paraId="1526B2A6" w14:textId="7117BA7D"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18701505" w14:textId="12827EE3"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334A7925" w14:textId="77777777" w:rsidR="00A51999" w:rsidRPr="00A51999" w:rsidRDefault="00A51999" w:rsidP="00A51999">
      <w:pPr>
        <w:spacing w:before="120" w:line="288" w:lineRule="auto"/>
        <w:jc w:val="both"/>
        <w:rPr>
          <w:rFonts w:ascii="Arial" w:hAnsi="Arial" w:cs="Arial"/>
          <w:sz w:val="4"/>
          <w:szCs w:val="4"/>
        </w:rPr>
      </w:pPr>
    </w:p>
    <w:p w14:paraId="0674B313" w14:textId="72E75646" w:rsidR="00F25070" w:rsidRPr="00CA67BE" w:rsidRDefault="00BA77B6" w:rsidP="00947B89">
      <w:pPr>
        <w:pStyle w:val="Nadpis2"/>
        <w:spacing w:line="264" w:lineRule="auto"/>
        <w:rPr>
          <w:u w:val="single"/>
        </w:rPr>
      </w:pPr>
      <w:bookmarkStart w:id="21" w:name="_Toc464637810"/>
      <w:r w:rsidRPr="00CA67BE">
        <w:rPr>
          <w:u w:val="single"/>
        </w:rPr>
        <w:lastRenderedPageBreak/>
        <w:t>Požadavky na f</w:t>
      </w:r>
      <w:r w:rsidR="00F25070" w:rsidRPr="00CA67BE">
        <w:rPr>
          <w:u w:val="single"/>
        </w:rPr>
        <w:t>ormu a způsob podání nabídk</w:t>
      </w:r>
      <w:bookmarkEnd w:id="21"/>
      <w:r w:rsidR="009B0AC5">
        <w:rPr>
          <w:u w:val="single"/>
        </w:rPr>
        <w:t>y</w:t>
      </w:r>
    </w:p>
    <w:p w14:paraId="46068AB0" w14:textId="507DCEF6"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040350EA" w14:textId="47B1C7E2"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0A4E0D0F" w14:textId="77777777" w:rsidR="00A81538" w:rsidRPr="007966F1" w:rsidRDefault="00A81538" w:rsidP="00947B89">
      <w:pPr>
        <w:tabs>
          <w:tab w:val="num" w:pos="-1560"/>
        </w:tabs>
        <w:spacing w:before="120" w:line="264" w:lineRule="auto"/>
        <w:jc w:val="both"/>
        <w:rPr>
          <w:rFonts w:ascii="Arial" w:hAnsi="Arial" w:cs="Arial"/>
          <w:sz w:val="12"/>
          <w:szCs w:val="12"/>
        </w:rPr>
      </w:pPr>
    </w:p>
    <w:p w14:paraId="5DD08CF9" w14:textId="31DC0B8D" w:rsidR="006A4728" w:rsidRPr="00CA67BE" w:rsidRDefault="006A4728" w:rsidP="00947B89">
      <w:pPr>
        <w:pStyle w:val="Nadpis2"/>
        <w:spacing w:line="264" w:lineRule="auto"/>
        <w:rPr>
          <w:u w:val="single"/>
        </w:rPr>
      </w:pPr>
      <w:bookmarkStart w:id="22" w:name="_Toc464039192"/>
      <w:bookmarkStart w:id="23" w:name="_Toc464637811"/>
      <w:r w:rsidRPr="00CA67BE">
        <w:rPr>
          <w:u w:val="single"/>
        </w:rPr>
        <w:t>Požadavky na způsob zpracování nabídky a obsahové členění</w:t>
      </w:r>
      <w:bookmarkEnd w:id="22"/>
      <w:bookmarkEnd w:id="23"/>
      <w:r w:rsidRPr="00CA67BE">
        <w:rPr>
          <w:u w:val="single"/>
        </w:rPr>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72342ACC" w14:textId="17B8184C"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433451">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433451">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7C82E9A5" w14:textId="77777777" w:rsidR="00532599" w:rsidRPr="00532599" w:rsidRDefault="00532599" w:rsidP="00433451">
      <w:pPr>
        <w:numPr>
          <w:ilvl w:val="0"/>
          <w:numId w:val="7"/>
        </w:numPr>
        <w:spacing w:line="264" w:lineRule="auto"/>
        <w:ind w:left="284" w:hanging="142"/>
        <w:jc w:val="both"/>
        <w:rPr>
          <w:rFonts w:ascii="Arial" w:hAnsi="Arial" w:cs="Arial"/>
          <w:b/>
          <w:bCs/>
          <w:i/>
          <w:iCs/>
          <w:sz w:val="22"/>
          <w:szCs w:val="22"/>
        </w:rPr>
      </w:pPr>
      <w:r w:rsidRPr="00532599">
        <w:rPr>
          <w:rFonts w:ascii="Arial" w:hAnsi="Arial" w:cs="Arial"/>
          <w:b/>
          <w:bCs/>
          <w:i/>
          <w:iCs/>
          <w:sz w:val="22"/>
          <w:szCs w:val="22"/>
        </w:rPr>
        <w:t>Čestné prohlášení ohledně mezinárodních sankcí</w:t>
      </w:r>
    </w:p>
    <w:p w14:paraId="3D3A2A62" w14:textId="77777777" w:rsidR="006A4728" w:rsidRDefault="00C93A9F"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7B78D0C2" w14:textId="7CFB8431" w:rsidR="00A764F9" w:rsidRDefault="00C93A9F"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6F711D2F" w14:textId="5B78005B" w:rsidR="00860F2C" w:rsidRDefault="00860F2C" w:rsidP="00860F2C">
      <w:pPr>
        <w:spacing w:line="264" w:lineRule="auto"/>
        <w:ind w:left="142"/>
        <w:jc w:val="both"/>
        <w:rPr>
          <w:rFonts w:ascii="Arial" w:hAnsi="Arial" w:cs="Arial"/>
          <w:b/>
          <w:bCs/>
          <w:i/>
          <w:iCs/>
          <w:sz w:val="22"/>
          <w:szCs w:val="22"/>
        </w:rPr>
      </w:pPr>
    </w:p>
    <w:p w14:paraId="09B513EA" w14:textId="7639F4A1" w:rsidR="00CF2306" w:rsidRPr="00707B6F" w:rsidRDefault="0009798F" w:rsidP="00CF2306">
      <w:pPr>
        <w:pStyle w:val="Nadpis1"/>
      </w:pPr>
      <w:bookmarkStart w:id="24" w:name="_Toc464039186"/>
      <w:bookmarkStart w:id="25" w:name="_Toc464637812"/>
      <w:r w:rsidRPr="00707B6F">
        <w:t>Lhůta pro</w:t>
      </w:r>
      <w:r w:rsidR="00CF2306" w:rsidRPr="00707B6F">
        <w:t xml:space="preserve"> podání nabídk</w:t>
      </w:r>
      <w:bookmarkEnd w:id="24"/>
      <w:bookmarkEnd w:id="25"/>
      <w:r w:rsidR="009B0AC5">
        <w:t>y</w:t>
      </w:r>
    </w:p>
    <w:p w14:paraId="02C99B14" w14:textId="57C1D70E"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707B6F">
        <w:rPr>
          <w:rFonts w:ascii="Arial" w:hAnsi="Arial" w:cs="Arial"/>
          <w:b/>
          <w:sz w:val="22"/>
          <w:szCs w:val="22"/>
        </w:rPr>
        <w:t xml:space="preserve">do </w:t>
      </w:r>
      <w:r w:rsidR="00DA51DF" w:rsidRPr="00DA51DF">
        <w:rPr>
          <w:rFonts w:ascii="Arial" w:hAnsi="Arial" w:cs="Arial"/>
          <w:b/>
          <w:sz w:val="22"/>
          <w:szCs w:val="22"/>
        </w:rPr>
        <w:t>11</w:t>
      </w:r>
      <w:r w:rsidR="00A14836" w:rsidRPr="00DA51DF">
        <w:rPr>
          <w:rFonts w:ascii="Arial" w:hAnsi="Arial" w:cs="Arial"/>
          <w:b/>
          <w:sz w:val="22"/>
          <w:szCs w:val="22"/>
        </w:rPr>
        <w:t>. 1</w:t>
      </w:r>
      <w:r w:rsidR="00DA51DF" w:rsidRPr="00DA51DF">
        <w:rPr>
          <w:rFonts w:ascii="Arial" w:hAnsi="Arial" w:cs="Arial"/>
          <w:b/>
          <w:sz w:val="22"/>
          <w:szCs w:val="22"/>
        </w:rPr>
        <w:t>1</w:t>
      </w:r>
      <w:r w:rsidR="00794B51" w:rsidRPr="00DA51DF">
        <w:rPr>
          <w:rFonts w:ascii="Arial" w:hAnsi="Arial" w:cs="Arial"/>
          <w:b/>
          <w:sz w:val="22"/>
          <w:szCs w:val="22"/>
        </w:rPr>
        <w:t>. 20</w:t>
      </w:r>
      <w:r w:rsidR="00303456" w:rsidRPr="00DA51DF">
        <w:rPr>
          <w:rFonts w:ascii="Arial" w:hAnsi="Arial" w:cs="Arial"/>
          <w:b/>
          <w:sz w:val="22"/>
          <w:szCs w:val="22"/>
        </w:rPr>
        <w:t>2</w:t>
      </w:r>
      <w:r w:rsidR="00D03087" w:rsidRPr="00DA51DF">
        <w:rPr>
          <w:rFonts w:ascii="Arial" w:hAnsi="Arial" w:cs="Arial"/>
          <w:b/>
          <w:sz w:val="22"/>
          <w:szCs w:val="22"/>
        </w:rPr>
        <w:t>4</w:t>
      </w:r>
      <w:r w:rsidRPr="00F103B0">
        <w:rPr>
          <w:rFonts w:ascii="Arial" w:hAnsi="Arial" w:cs="Arial"/>
          <w:b/>
          <w:sz w:val="22"/>
          <w:szCs w:val="22"/>
        </w:rPr>
        <w:t xml:space="preserve"> do 1</w:t>
      </w:r>
      <w:r w:rsidR="00852C77">
        <w:rPr>
          <w:rFonts w:ascii="Arial" w:hAnsi="Arial" w:cs="Arial"/>
          <w:b/>
          <w:sz w:val="22"/>
          <w:szCs w:val="22"/>
        </w:rPr>
        <w:t>0</w:t>
      </w:r>
      <w:r w:rsidRPr="00F103B0">
        <w:rPr>
          <w:rFonts w:ascii="Arial" w:hAnsi="Arial" w:cs="Arial"/>
          <w:b/>
          <w:sz w:val="22"/>
          <w:szCs w:val="22"/>
        </w:rPr>
        <w:t>:00 hod.</w:t>
      </w:r>
      <w:r w:rsidR="004D609F" w:rsidRPr="00F103B0">
        <w:rPr>
          <w:rFonts w:ascii="Arial" w:hAnsi="Arial" w:cs="Arial"/>
          <w:b/>
          <w:sz w:val="22"/>
          <w:szCs w:val="22"/>
        </w:rPr>
        <w:t xml:space="preserve"> </w:t>
      </w:r>
    </w:p>
    <w:p w14:paraId="0B4F020B" w14:textId="77777777" w:rsidR="00CF2306" w:rsidRPr="003D6248"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710E272D" w14:textId="77777777" w:rsidR="003D6248" w:rsidRPr="001377DD" w:rsidRDefault="003D6248" w:rsidP="003D6248">
      <w:pPr>
        <w:tabs>
          <w:tab w:val="left" w:pos="1418"/>
          <w:tab w:val="left" w:pos="7320"/>
        </w:tabs>
        <w:spacing w:line="264" w:lineRule="auto"/>
        <w:jc w:val="both"/>
        <w:rPr>
          <w:rFonts w:ascii="Arial" w:hAnsi="Arial" w:cs="Arial"/>
          <w:sz w:val="22"/>
          <w:szCs w:val="22"/>
        </w:rPr>
      </w:pPr>
    </w:p>
    <w:p w14:paraId="4701EF9C"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3052118F" w14:textId="78CB351D"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57786547"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40D235D3" w14:textId="20561093"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5B67C21B" w14:textId="0097E625"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5E64D109" w14:textId="44CF2DAA"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368E7993"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lastRenderedPageBreak/>
        <w:t xml:space="preserve">Sestavení pořadí </w:t>
      </w:r>
    </w:p>
    <w:p w14:paraId="12DAC83C" w14:textId="3FD4225B" w:rsidR="00611A98" w:rsidRPr="008C630A"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6E405260" w14:textId="77777777" w:rsidR="00EC5BB9" w:rsidRPr="008A4F6F" w:rsidRDefault="00EC5BB9" w:rsidP="00EC5BB9">
      <w:pPr>
        <w:spacing w:line="264" w:lineRule="auto"/>
        <w:ind w:left="717"/>
        <w:jc w:val="both"/>
        <w:rPr>
          <w:rFonts w:ascii="Arial" w:hAnsi="Arial" w:cs="Arial"/>
          <w:b/>
          <w:bCs/>
          <w:i/>
          <w:iCs/>
          <w:sz w:val="4"/>
          <w:szCs w:val="4"/>
        </w:rPr>
      </w:pPr>
    </w:p>
    <w:p w14:paraId="34A53000" w14:textId="0CB2ED35" w:rsidR="00EC5BB9" w:rsidRDefault="00EC5BB9" w:rsidP="00EC5BB9">
      <w:pPr>
        <w:tabs>
          <w:tab w:val="left" w:pos="1418"/>
          <w:tab w:val="left" w:pos="7320"/>
        </w:tabs>
        <w:spacing w:before="120" w:line="264" w:lineRule="auto"/>
        <w:jc w:val="both"/>
        <w:rPr>
          <w:rFonts w:ascii="Arial" w:hAnsi="Arial" w:cs="Arial"/>
          <w:sz w:val="4"/>
          <w:szCs w:val="4"/>
        </w:rPr>
      </w:pPr>
    </w:p>
    <w:p w14:paraId="0AB048FE" w14:textId="77777777" w:rsidR="00427D75" w:rsidRPr="00860F2C" w:rsidRDefault="00427D75" w:rsidP="00427D75">
      <w:pPr>
        <w:pStyle w:val="Nadpis1"/>
        <w:spacing w:after="0"/>
        <w:ind w:left="431" w:hanging="431"/>
      </w:pPr>
      <w:r w:rsidRPr="00860F2C">
        <w:t>Další podmínky zadá</w:t>
      </w:r>
      <w:r>
        <w:t>vacího řízení</w:t>
      </w:r>
    </w:p>
    <w:p w14:paraId="27ECEC33" w14:textId="77777777" w:rsidR="00427D75" w:rsidRDefault="00427D75" w:rsidP="00427D75">
      <w:pPr>
        <w:tabs>
          <w:tab w:val="left" w:pos="945"/>
        </w:tabs>
        <w:spacing w:before="120" w:line="264" w:lineRule="auto"/>
        <w:jc w:val="both"/>
        <w:rPr>
          <w:rFonts w:ascii="Arial" w:hAnsi="Arial" w:cs="Arial"/>
          <w:sz w:val="2"/>
          <w:szCs w:val="2"/>
        </w:rPr>
      </w:pPr>
    </w:p>
    <w:p w14:paraId="472E35A5" w14:textId="77777777" w:rsidR="00427D75" w:rsidRDefault="00427D75" w:rsidP="00427D75">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1905B792"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0B6012AA"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7E328603" w14:textId="77777777" w:rsidR="00427D75" w:rsidRPr="008A4F6F" w:rsidRDefault="00427D75" w:rsidP="00EC5BB9">
      <w:pPr>
        <w:tabs>
          <w:tab w:val="left" w:pos="1418"/>
          <w:tab w:val="left" w:pos="7320"/>
        </w:tabs>
        <w:spacing w:before="120" w:line="264" w:lineRule="auto"/>
        <w:jc w:val="both"/>
        <w:rPr>
          <w:rFonts w:ascii="Arial" w:hAnsi="Arial" w:cs="Arial"/>
          <w:sz w:val="4"/>
          <w:szCs w:val="4"/>
        </w:rPr>
      </w:pPr>
    </w:p>
    <w:p w14:paraId="25EA97E6" w14:textId="77777777" w:rsidR="00EC5BB9" w:rsidRPr="009550B1" w:rsidRDefault="00EC5BB9" w:rsidP="00B10CC9">
      <w:pPr>
        <w:pStyle w:val="Nadpis1"/>
      </w:pPr>
      <w:bookmarkStart w:id="28" w:name="_Toc464039194"/>
      <w:bookmarkStart w:id="29" w:name="_Toc464637819"/>
      <w:r w:rsidRPr="009550B1">
        <w:t>Další ustanovení</w:t>
      </w:r>
      <w:bookmarkEnd w:id="28"/>
      <w:bookmarkEnd w:id="29"/>
    </w:p>
    <w:p w14:paraId="5BD56C36" w14:textId="55BD9D1B" w:rsidR="0061708B" w:rsidRDefault="0061708B" w:rsidP="00514E79">
      <w:pPr>
        <w:spacing w:line="264" w:lineRule="auto"/>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33D2207B" w14:textId="34773267" w:rsidR="007C7F1F" w:rsidRPr="008A4F6F" w:rsidRDefault="007C7F1F" w:rsidP="00514E79">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1F34E4EE" w14:textId="77777777" w:rsidR="007C7F1F" w:rsidRPr="008A4F6F" w:rsidRDefault="007C7F1F" w:rsidP="00514E79">
      <w:pPr>
        <w:spacing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52D03155" w14:textId="77777777" w:rsidR="007C7F1F" w:rsidRPr="008A4F6F" w:rsidRDefault="007C7F1F" w:rsidP="00514E79">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18016C7D" w14:textId="77777777" w:rsidR="007C7F1F" w:rsidRDefault="007C7F1F" w:rsidP="00514E79">
      <w:pPr>
        <w:spacing w:line="264" w:lineRule="auto"/>
        <w:jc w:val="both"/>
        <w:rPr>
          <w:rFonts w:ascii="Arial" w:hAnsi="Arial" w:cs="Arial"/>
          <w:sz w:val="22"/>
          <w:szCs w:val="22"/>
        </w:rPr>
      </w:pPr>
      <w:r w:rsidRPr="008A4F6F">
        <w:rPr>
          <w:rFonts w:ascii="Arial" w:hAnsi="Arial" w:cs="Arial"/>
          <w:sz w:val="22"/>
          <w:szCs w:val="22"/>
        </w:rPr>
        <w:t>Zadavatel se zavazuje, že vyjma skutečností uvedených v předchozí větě</w:t>
      </w:r>
      <w:r w:rsidR="0009798F">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9ABAC63" w14:textId="77777777" w:rsidR="00F53E57" w:rsidRPr="008A4F6F" w:rsidRDefault="00F53E57" w:rsidP="00F53E57">
      <w:pPr>
        <w:spacing w:line="264" w:lineRule="auto"/>
        <w:ind w:left="142"/>
        <w:jc w:val="both"/>
        <w:rPr>
          <w:rFonts w:ascii="Arial" w:hAnsi="Arial" w:cs="Arial"/>
          <w:sz w:val="22"/>
          <w:szCs w:val="22"/>
        </w:rPr>
      </w:pP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14:paraId="63182E16" w14:textId="345AF9DC"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31ACFA67" w14:textId="79F6645B"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w:t>
      </w:r>
      <w:r w:rsidRPr="004E568E">
        <w:rPr>
          <w:rFonts w:ascii="Arial" w:hAnsi="Arial" w:cs="Arial"/>
          <w:sz w:val="22"/>
          <w:szCs w:val="22"/>
        </w:rPr>
        <w:lastRenderedPageBreak/>
        <w:t>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2"/>
    <w:bookmarkEnd w:id="33"/>
    <w:p w14:paraId="61FD2B80" w14:textId="08350718"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285DB925" w14:textId="77777777" w:rsidR="00EC5BB9" w:rsidRDefault="00EC5BB9" w:rsidP="00EC5BB9">
      <w:pPr>
        <w:rPr>
          <w:rFonts w:ascii="Arial" w:hAnsi="Arial" w:cs="Arial"/>
          <w:sz w:val="22"/>
          <w:szCs w:val="22"/>
        </w:rPr>
      </w:pPr>
    </w:p>
    <w:p w14:paraId="130CCF11"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6D708981" w14:textId="77777777" w:rsidR="00EC5BB9" w:rsidRPr="008A4F6F" w:rsidRDefault="00EC5BB9" w:rsidP="00EC5BB9">
      <w:pPr>
        <w:rPr>
          <w:rFonts w:ascii="Arial" w:hAnsi="Arial" w:cs="Arial"/>
          <w:sz w:val="22"/>
          <w:szCs w:val="22"/>
        </w:rPr>
      </w:pPr>
    </w:p>
    <w:p w14:paraId="1157FAE6" w14:textId="77777777" w:rsidR="008D483A" w:rsidRDefault="008D483A" w:rsidP="008D483A">
      <w:pPr>
        <w:rPr>
          <w:rFonts w:ascii="Arial" w:hAnsi="Arial" w:cs="Arial"/>
          <w:sz w:val="22"/>
          <w:szCs w:val="22"/>
        </w:rPr>
      </w:pPr>
    </w:p>
    <w:p w14:paraId="774105B8" w14:textId="77777777" w:rsidR="008D483A" w:rsidRDefault="008D483A" w:rsidP="008D483A">
      <w:pPr>
        <w:rPr>
          <w:rFonts w:ascii="Arial" w:hAnsi="Arial" w:cs="Arial"/>
          <w:sz w:val="22"/>
          <w:szCs w:val="22"/>
        </w:rPr>
      </w:pPr>
    </w:p>
    <w:p w14:paraId="14855E94" w14:textId="77777777" w:rsidR="008D483A" w:rsidRDefault="008D483A" w:rsidP="008D483A">
      <w:pPr>
        <w:rPr>
          <w:rFonts w:ascii="Arial" w:hAnsi="Arial" w:cs="Arial"/>
          <w:sz w:val="22"/>
          <w:szCs w:val="22"/>
        </w:rPr>
      </w:pPr>
    </w:p>
    <w:p w14:paraId="1BEF7122" w14:textId="5CC320A2" w:rsidR="00D008D1" w:rsidRDefault="00017D03" w:rsidP="00D008D1">
      <w:pPr>
        <w:pStyle w:val="KRUTEXTODSTAVCE"/>
        <w:tabs>
          <w:tab w:val="center" w:pos="0"/>
        </w:tabs>
        <w:spacing w:line="240" w:lineRule="auto"/>
        <w:rPr>
          <w:rFonts w:eastAsia="MS Mincho"/>
          <w:szCs w:val="22"/>
        </w:rPr>
      </w:pPr>
      <w:r>
        <w:rPr>
          <w:rFonts w:eastAsia="MS Mincho"/>
          <w:szCs w:val="22"/>
        </w:rPr>
        <w:t>Ing. Miroslav Houška</w:t>
      </w:r>
    </w:p>
    <w:p w14:paraId="649F84D0" w14:textId="2C00763D" w:rsidR="0023472B" w:rsidRPr="001C3F46" w:rsidRDefault="00017D03" w:rsidP="00D008D1">
      <w:pPr>
        <w:pStyle w:val="KRUTEXTODSTAVCE"/>
        <w:tabs>
          <w:tab w:val="center" w:pos="0"/>
        </w:tabs>
        <w:spacing w:line="240" w:lineRule="auto"/>
        <w:rPr>
          <w:szCs w:val="22"/>
        </w:rPr>
      </w:pPr>
      <w:r>
        <w:rPr>
          <w:rFonts w:eastAsia="MS Mincho"/>
          <w:szCs w:val="22"/>
        </w:rPr>
        <w:t xml:space="preserve">náměstek </w:t>
      </w:r>
      <w:r w:rsidR="00D008D1">
        <w:rPr>
          <w:rFonts w:eastAsia="MS Mincho"/>
          <w:szCs w:val="22"/>
        </w:rPr>
        <w:t>hejtman</w:t>
      </w:r>
      <w:r>
        <w:rPr>
          <w:rFonts w:eastAsia="MS Mincho"/>
          <w:szCs w:val="22"/>
        </w:rPr>
        <w:t>a</w:t>
      </w:r>
    </w:p>
    <w:sectPr w:rsidR="0023472B" w:rsidRPr="001C3F46" w:rsidSect="00130765">
      <w:headerReference w:type="default" r:id="rId13"/>
      <w:footerReference w:type="default" r:id="rId14"/>
      <w:pgSz w:w="11906" w:h="16838"/>
      <w:pgMar w:top="1021" w:right="1134" w:bottom="1021" w:left="1134" w:header="737" w:footer="340"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7DF4CEF" w16cex:dateUtc="2024-08-05T1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8076CF7" w16cid:durableId="12D68F58"/>
  <w16cid:commentId w16cid:paraId="1C92C333" w16cid:durableId="07DF4C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216A6" w14:textId="77777777" w:rsidR="00DA38DF" w:rsidRDefault="00DA38DF">
      <w:r>
        <w:separator/>
      </w:r>
    </w:p>
  </w:endnote>
  <w:endnote w:type="continuationSeparator" w:id="0">
    <w:p w14:paraId="328316FF" w14:textId="77777777" w:rsidR="00DA38DF" w:rsidRDefault="00DA38DF">
      <w:r>
        <w:continuationSeparator/>
      </w:r>
    </w:p>
  </w:endnote>
  <w:endnote w:type="continuationNotice" w:id="1">
    <w:p w14:paraId="6BF9A732" w14:textId="77777777" w:rsidR="00DA38DF" w:rsidRDefault="00DA38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EU Albertina"/>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513F60E0" w:rsidR="00C90ACC" w:rsidRPr="00AF7751" w:rsidRDefault="00C90ACC"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6D513C">
      <w:rPr>
        <w:rFonts w:ascii="Arial" w:hAnsi="Arial" w:cs="Arial"/>
        <w:noProof/>
        <w:sz w:val="20"/>
        <w:szCs w:val="20"/>
      </w:rPr>
      <w:t>2</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6D513C">
      <w:rPr>
        <w:rFonts w:ascii="Arial" w:hAnsi="Arial" w:cs="Arial"/>
        <w:noProof/>
        <w:sz w:val="20"/>
        <w:szCs w:val="20"/>
      </w:rPr>
      <w:t>12</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5C370" w14:textId="77777777" w:rsidR="00DA38DF" w:rsidRDefault="00DA38DF">
      <w:r>
        <w:separator/>
      </w:r>
    </w:p>
  </w:footnote>
  <w:footnote w:type="continuationSeparator" w:id="0">
    <w:p w14:paraId="2FFA8642" w14:textId="77777777" w:rsidR="00DA38DF" w:rsidRDefault="00DA38DF">
      <w:r>
        <w:continuationSeparator/>
      </w:r>
    </w:p>
  </w:footnote>
  <w:footnote w:type="continuationNotice" w:id="1">
    <w:p w14:paraId="6CAB07C5" w14:textId="77777777" w:rsidR="00DA38DF" w:rsidRDefault="00DA38D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C90ACC" w:rsidRDefault="00C90ACC">
    <w:pPr>
      <w:pStyle w:val="Zhlav"/>
    </w:pPr>
  </w:p>
  <w:p w14:paraId="537717E8" w14:textId="77777777" w:rsidR="00C90ACC" w:rsidRDefault="00C90A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89E3E31"/>
    <w:multiLevelType w:val="hybridMultilevel"/>
    <w:tmpl w:val="220A4B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9F70B0"/>
    <w:multiLevelType w:val="hybridMultilevel"/>
    <w:tmpl w:val="BD0CEC5E"/>
    <w:lvl w:ilvl="0" w:tplc="C8723194">
      <w:start w:val="616"/>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4" w15:restartNumberingAfterBreak="0">
    <w:nsid w:val="0BE63028"/>
    <w:multiLevelType w:val="hybridMultilevel"/>
    <w:tmpl w:val="722A33A4"/>
    <w:lvl w:ilvl="0" w:tplc="9D08BDB0">
      <w:start w:val="5"/>
      <w:numFmt w:val="bullet"/>
      <w:lvlText w:val="-"/>
      <w:lvlJc w:val="left"/>
      <w:pPr>
        <w:tabs>
          <w:tab w:val="num" w:pos="720"/>
        </w:tabs>
        <w:ind w:left="720" w:hanging="360"/>
      </w:pPr>
      <w:rPr>
        <w:rFonts w:ascii="Arial" w:eastAsia="Times New Roman" w:hAnsi="Arial" w:cs="Aria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3D32C5"/>
    <w:multiLevelType w:val="multilevel"/>
    <w:tmpl w:val="1CE86A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9" w15:restartNumberingAfterBreak="0">
    <w:nsid w:val="26C8734D"/>
    <w:multiLevelType w:val="multilevel"/>
    <w:tmpl w:val="9696A5BE"/>
    <w:lvl w:ilvl="0">
      <w:start w:val="8"/>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392635"/>
    <w:multiLevelType w:val="hybridMultilevel"/>
    <w:tmpl w:val="D94E4882"/>
    <w:lvl w:ilvl="0" w:tplc="789674D6">
      <w:start w:val="2"/>
      <w:numFmt w:val="bullet"/>
      <w:lvlText w:val="-"/>
      <w:lvlJc w:val="left"/>
      <w:pPr>
        <w:ind w:left="420" w:hanging="360"/>
      </w:pPr>
      <w:rPr>
        <w:rFonts w:ascii="Arial" w:eastAsia="Times New Roman"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4C603B67"/>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28119D"/>
    <w:multiLevelType w:val="hybridMultilevel"/>
    <w:tmpl w:val="CB807EB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27601A3"/>
    <w:multiLevelType w:val="hybridMultilevel"/>
    <w:tmpl w:val="6C0218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21"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15F1699"/>
    <w:multiLevelType w:val="hybridMultilevel"/>
    <w:tmpl w:val="7D742B3E"/>
    <w:lvl w:ilvl="0" w:tplc="FB78DDDA">
      <w:start w:val="1"/>
      <w:numFmt w:val="lowerLetter"/>
      <w:lvlText w:val="%1)"/>
      <w:lvlJc w:val="left"/>
      <w:pPr>
        <w:ind w:left="720" w:hanging="360"/>
      </w:pPr>
      <w:rPr>
        <w:rFonts w:ascii="Arial" w:hAnsi="Arial" w:cs="Times New Roman"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22"/>
  </w:num>
  <w:num w:numId="2">
    <w:abstractNumId w:val="10"/>
  </w:num>
  <w:num w:numId="3">
    <w:abstractNumId w:val="26"/>
  </w:num>
  <w:num w:numId="4">
    <w:abstractNumId w:val="20"/>
  </w:num>
  <w:num w:numId="5">
    <w:abstractNumId w:val="6"/>
  </w:num>
  <w:num w:numId="6">
    <w:abstractNumId w:val="16"/>
  </w:num>
  <w:num w:numId="7">
    <w:abstractNumId w:val="1"/>
  </w:num>
  <w:num w:numId="8">
    <w:abstractNumId w:val="8"/>
  </w:num>
  <w:num w:numId="9">
    <w:abstractNumId w:val="25"/>
  </w:num>
  <w:num w:numId="10">
    <w:abstractNumId w:val="13"/>
  </w:num>
  <w:num w:numId="11">
    <w:abstractNumId w:val="7"/>
  </w:num>
  <w:num w:numId="12">
    <w:abstractNumId w:val="4"/>
  </w:num>
  <w:num w:numId="13">
    <w:abstractNumId w:val="21"/>
  </w:num>
  <w:num w:numId="14">
    <w:abstractNumId w:val="12"/>
  </w:num>
  <w:num w:numId="15">
    <w:abstractNumId w:val="23"/>
  </w:num>
  <w:num w:numId="16">
    <w:abstractNumId w:val="14"/>
  </w:num>
  <w:num w:numId="17">
    <w:abstractNumId w:val="18"/>
  </w:num>
  <w:num w:numId="18">
    <w:abstractNumId w:val="2"/>
  </w:num>
  <w:num w:numId="19">
    <w:abstractNumId w:val="17"/>
  </w:num>
  <w:num w:numId="20">
    <w:abstractNumId w:val="1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9"/>
  </w:num>
  <w:num w:numId="24">
    <w:abstractNumId w:val="15"/>
  </w:num>
  <w:num w:numId="25">
    <w:abstractNumId w:val="5"/>
  </w:num>
  <w:num w:numId="26">
    <w:abstractNumId w:val="16"/>
    <w:lvlOverride w:ilvl="0"/>
    <w:lvlOverride w:ilvl="1">
      <w:startOverride w:val="1"/>
    </w:lvlOverride>
    <w:lvlOverride w:ilvl="2"/>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1089"/>
    <w:rsid w:val="00002197"/>
    <w:rsid w:val="00002991"/>
    <w:rsid w:val="000047FC"/>
    <w:rsid w:val="000060DA"/>
    <w:rsid w:val="00006CA0"/>
    <w:rsid w:val="000079AC"/>
    <w:rsid w:val="0001080D"/>
    <w:rsid w:val="00010F8D"/>
    <w:rsid w:val="00014E10"/>
    <w:rsid w:val="0001672C"/>
    <w:rsid w:val="0001710D"/>
    <w:rsid w:val="00017D03"/>
    <w:rsid w:val="00022788"/>
    <w:rsid w:val="00022EA7"/>
    <w:rsid w:val="00024FAC"/>
    <w:rsid w:val="00025EC5"/>
    <w:rsid w:val="000261C6"/>
    <w:rsid w:val="00026B8A"/>
    <w:rsid w:val="00030DC4"/>
    <w:rsid w:val="00032F74"/>
    <w:rsid w:val="00033453"/>
    <w:rsid w:val="00035119"/>
    <w:rsid w:val="000354FF"/>
    <w:rsid w:val="00035856"/>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6B86"/>
    <w:rsid w:val="00057546"/>
    <w:rsid w:val="00057D4A"/>
    <w:rsid w:val="000634B7"/>
    <w:rsid w:val="00064518"/>
    <w:rsid w:val="00064D95"/>
    <w:rsid w:val="00064F50"/>
    <w:rsid w:val="000661B0"/>
    <w:rsid w:val="000670B4"/>
    <w:rsid w:val="00070EC4"/>
    <w:rsid w:val="00071BD9"/>
    <w:rsid w:val="00072793"/>
    <w:rsid w:val="000742F6"/>
    <w:rsid w:val="0007441A"/>
    <w:rsid w:val="000746E9"/>
    <w:rsid w:val="00074A65"/>
    <w:rsid w:val="00075AFE"/>
    <w:rsid w:val="00075BE5"/>
    <w:rsid w:val="00075D46"/>
    <w:rsid w:val="00076C52"/>
    <w:rsid w:val="00080318"/>
    <w:rsid w:val="00081EA3"/>
    <w:rsid w:val="000820AD"/>
    <w:rsid w:val="00084140"/>
    <w:rsid w:val="000844B3"/>
    <w:rsid w:val="000849EC"/>
    <w:rsid w:val="00090E82"/>
    <w:rsid w:val="00092C2E"/>
    <w:rsid w:val="00093720"/>
    <w:rsid w:val="0009798F"/>
    <w:rsid w:val="00097E30"/>
    <w:rsid w:val="000A1260"/>
    <w:rsid w:val="000A1869"/>
    <w:rsid w:val="000A3137"/>
    <w:rsid w:val="000A4B76"/>
    <w:rsid w:val="000A51F9"/>
    <w:rsid w:val="000A5BBB"/>
    <w:rsid w:val="000A7F9A"/>
    <w:rsid w:val="000B11CE"/>
    <w:rsid w:val="000B1D0C"/>
    <w:rsid w:val="000B248F"/>
    <w:rsid w:val="000B66C4"/>
    <w:rsid w:val="000B6D65"/>
    <w:rsid w:val="000B6EA7"/>
    <w:rsid w:val="000B7BF6"/>
    <w:rsid w:val="000C0E09"/>
    <w:rsid w:val="000C0F5F"/>
    <w:rsid w:val="000C48B9"/>
    <w:rsid w:val="000C4EE3"/>
    <w:rsid w:val="000C58F0"/>
    <w:rsid w:val="000C5C85"/>
    <w:rsid w:val="000C6868"/>
    <w:rsid w:val="000C6BB4"/>
    <w:rsid w:val="000C7E44"/>
    <w:rsid w:val="000D0290"/>
    <w:rsid w:val="000D1C4D"/>
    <w:rsid w:val="000D3394"/>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6CE"/>
    <w:rsid w:val="000F2C36"/>
    <w:rsid w:val="000F5260"/>
    <w:rsid w:val="000F6C3D"/>
    <w:rsid w:val="000F6EAF"/>
    <w:rsid w:val="000F77FF"/>
    <w:rsid w:val="000F7BD1"/>
    <w:rsid w:val="000F7C8C"/>
    <w:rsid w:val="000F7F49"/>
    <w:rsid w:val="00100353"/>
    <w:rsid w:val="001012BE"/>
    <w:rsid w:val="00101523"/>
    <w:rsid w:val="00103756"/>
    <w:rsid w:val="00104F58"/>
    <w:rsid w:val="00105C36"/>
    <w:rsid w:val="001063A1"/>
    <w:rsid w:val="001076B9"/>
    <w:rsid w:val="00110747"/>
    <w:rsid w:val="001114E7"/>
    <w:rsid w:val="00112A83"/>
    <w:rsid w:val="00112FEC"/>
    <w:rsid w:val="00113CD8"/>
    <w:rsid w:val="00113F59"/>
    <w:rsid w:val="00114E07"/>
    <w:rsid w:val="001154A0"/>
    <w:rsid w:val="00116A52"/>
    <w:rsid w:val="0011713A"/>
    <w:rsid w:val="00117303"/>
    <w:rsid w:val="00117760"/>
    <w:rsid w:val="00117CCE"/>
    <w:rsid w:val="00117F62"/>
    <w:rsid w:val="001200A5"/>
    <w:rsid w:val="00120ED3"/>
    <w:rsid w:val="00122EB4"/>
    <w:rsid w:val="001251FB"/>
    <w:rsid w:val="00125C86"/>
    <w:rsid w:val="00126235"/>
    <w:rsid w:val="00127CEB"/>
    <w:rsid w:val="00130267"/>
    <w:rsid w:val="00130765"/>
    <w:rsid w:val="00133EF7"/>
    <w:rsid w:val="0013632F"/>
    <w:rsid w:val="001377DD"/>
    <w:rsid w:val="00137C61"/>
    <w:rsid w:val="00141756"/>
    <w:rsid w:val="00141993"/>
    <w:rsid w:val="00141EC3"/>
    <w:rsid w:val="001421C8"/>
    <w:rsid w:val="001462D8"/>
    <w:rsid w:val="00146C8B"/>
    <w:rsid w:val="00150E58"/>
    <w:rsid w:val="0015227F"/>
    <w:rsid w:val="001541CD"/>
    <w:rsid w:val="00154642"/>
    <w:rsid w:val="00154B2D"/>
    <w:rsid w:val="00154C51"/>
    <w:rsid w:val="00156924"/>
    <w:rsid w:val="001624AD"/>
    <w:rsid w:val="001633F9"/>
    <w:rsid w:val="001644D6"/>
    <w:rsid w:val="00164FE6"/>
    <w:rsid w:val="00167605"/>
    <w:rsid w:val="001677D1"/>
    <w:rsid w:val="00170680"/>
    <w:rsid w:val="00171933"/>
    <w:rsid w:val="00171D27"/>
    <w:rsid w:val="00172C9C"/>
    <w:rsid w:val="0017462D"/>
    <w:rsid w:val="00175BCF"/>
    <w:rsid w:val="00175F7F"/>
    <w:rsid w:val="0017608D"/>
    <w:rsid w:val="00176DF2"/>
    <w:rsid w:val="00176E7B"/>
    <w:rsid w:val="00177326"/>
    <w:rsid w:val="00180186"/>
    <w:rsid w:val="001806D3"/>
    <w:rsid w:val="00180808"/>
    <w:rsid w:val="001809BA"/>
    <w:rsid w:val="001812CE"/>
    <w:rsid w:val="00182518"/>
    <w:rsid w:val="00182731"/>
    <w:rsid w:val="001829F0"/>
    <w:rsid w:val="00182DA8"/>
    <w:rsid w:val="00184CE7"/>
    <w:rsid w:val="00187879"/>
    <w:rsid w:val="00190848"/>
    <w:rsid w:val="00191430"/>
    <w:rsid w:val="00192FEA"/>
    <w:rsid w:val="00194539"/>
    <w:rsid w:val="001950AB"/>
    <w:rsid w:val="0019615B"/>
    <w:rsid w:val="001967D5"/>
    <w:rsid w:val="001A03F4"/>
    <w:rsid w:val="001A1C57"/>
    <w:rsid w:val="001A2D68"/>
    <w:rsid w:val="001A3996"/>
    <w:rsid w:val="001A5517"/>
    <w:rsid w:val="001A57AD"/>
    <w:rsid w:val="001A65A6"/>
    <w:rsid w:val="001B137A"/>
    <w:rsid w:val="001B3B35"/>
    <w:rsid w:val="001B420E"/>
    <w:rsid w:val="001B4465"/>
    <w:rsid w:val="001B51ED"/>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DB7"/>
    <w:rsid w:val="001D44F0"/>
    <w:rsid w:val="001D5A87"/>
    <w:rsid w:val="001D6CB4"/>
    <w:rsid w:val="001D79D3"/>
    <w:rsid w:val="001E005B"/>
    <w:rsid w:val="001E073D"/>
    <w:rsid w:val="001E191C"/>
    <w:rsid w:val="001E2C29"/>
    <w:rsid w:val="001E4EE0"/>
    <w:rsid w:val="001E5AE5"/>
    <w:rsid w:val="001E75D8"/>
    <w:rsid w:val="001F006F"/>
    <w:rsid w:val="001F215C"/>
    <w:rsid w:val="001F32A5"/>
    <w:rsid w:val="001F3B11"/>
    <w:rsid w:val="001F3C04"/>
    <w:rsid w:val="001F6357"/>
    <w:rsid w:val="001F688F"/>
    <w:rsid w:val="00200254"/>
    <w:rsid w:val="00200850"/>
    <w:rsid w:val="0020227A"/>
    <w:rsid w:val="00203D97"/>
    <w:rsid w:val="0020406B"/>
    <w:rsid w:val="0020412B"/>
    <w:rsid w:val="00204A92"/>
    <w:rsid w:val="00205330"/>
    <w:rsid w:val="00206423"/>
    <w:rsid w:val="00206DF6"/>
    <w:rsid w:val="00213CFD"/>
    <w:rsid w:val="002143E0"/>
    <w:rsid w:val="00214645"/>
    <w:rsid w:val="00215753"/>
    <w:rsid w:val="00216701"/>
    <w:rsid w:val="0021771D"/>
    <w:rsid w:val="00217B4D"/>
    <w:rsid w:val="00217DC1"/>
    <w:rsid w:val="00220A05"/>
    <w:rsid w:val="002215B4"/>
    <w:rsid w:val="00222E69"/>
    <w:rsid w:val="00224068"/>
    <w:rsid w:val="002246BB"/>
    <w:rsid w:val="00226349"/>
    <w:rsid w:val="00226D52"/>
    <w:rsid w:val="00230E92"/>
    <w:rsid w:val="0023385F"/>
    <w:rsid w:val="0023472B"/>
    <w:rsid w:val="00234AC5"/>
    <w:rsid w:val="00234D19"/>
    <w:rsid w:val="00237187"/>
    <w:rsid w:val="002372EC"/>
    <w:rsid w:val="00240096"/>
    <w:rsid w:val="00240D01"/>
    <w:rsid w:val="0024146E"/>
    <w:rsid w:val="00243250"/>
    <w:rsid w:val="00245A06"/>
    <w:rsid w:val="0024612F"/>
    <w:rsid w:val="002463D3"/>
    <w:rsid w:val="00252146"/>
    <w:rsid w:val="00253F40"/>
    <w:rsid w:val="00253FC2"/>
    <w:rsid w:val="002545C8"/>
    <w:rsid w:val="00255449"/>
    <w:rsid w:val="00255874"/>
    <w:rsid w:val="00255CEB"/>
    <w:rsid w:val="00257061"/>
    <w:rsid w:val="0026124B"/>
    <w:rsid w:val="00265BCA"/>
    <w:rsid w:val="0026778D"/>
    <w:rsid w:val="0027015E"/>
    <w:rsid w:val="00273B5C"/>
    <w:rsid w:val="00274E08"/>
    <w:rsid w:val="00275E79"/>
    <w:rsid w:val="00275E85"/>
    <w:rsid w:val="0027674C"/>
    <w:rsid w:val="002774D6"/>
    <w:rsid w:val="00283AB8"/>
    <w:rsid w:val="00284729"/>
    <w:rsid w:val="00286A2A"/>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3E92"/>
    <w:rsid w:val="002B42CD"/>
    <w:rsid w:val="002B536B"/>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9C5"/>
    <w:rsid w:val="002D4D99"/>
    <w:rsid w:val="002D5202"/>
    <w:rsid w:val="002D5C89"/>
    <w:rsid w:val="002D75E9"/>
    <w:rsid w:val="002E073E"/>
    <w:rsid w:val="002E18AA"/>
    <w:rsid w:val="002E1C26"/>
    <w:rsid w:val="002E245D"/>
    <w:rsid w:val="002E53A7"/>
    <w:rsid w:val="002E56B1"/>
    <w:rsid w:val="002E6604"/>
    <w:rsid w:val="002E7A6E"/>
    <w:rsid w:val="002F0B3C"/>
    <w:rsid w:val="002F221C"/>
    <w:rsid w:val="002F2D37"/>
    <w:rsid w:val="002F4BFB"/>
    <w:rsid w:val="002F798F"/>
    <w:rsid w:val="002F7F05"/>
    <w:rsid w:val="003005EB"/>
    <w:rsid w:val="00303456"/>
    <w:rsid w:val="003035DC"/>
    <w:rsid w:val="003045FA"/>
    <w:rsid w:val="00305941"/>
    <w:rsid w:val="00305C7F"/>
    <w:rsid w:val="00307F55"/>
    <w:rsid w:val="003104FF"/>
    <w:rsid w:val="00311173"/>
    <w:rsid w:val="003118BB"/>
    <w:rsid w:val="00312947"/>
    <w:rsid w:val="00314D0F"/>
    <w:rsid w:val="003152E9"/>
    <w:rsid w:val="0031742B"/>
    <w:rsid w:val="003179BC"/>
    <w:rsid w:val="00320DB7"/>
    <w:rsid w:val="00321827"/>
    <w:rsid w:val="00321A58"/>
    <w:rsid w:val="003224E6"/>
    <w:rsid w:val="00322D91"/>
    <w:rsid w:val="0032339C"/>
    <w:rsid w:val="00326006"/>
    <w:rsid w:val="003262F7"/>
    <w:rsid w:val="00331519"/>
    <w:rsid w:val="00331599"/>
    <w:rsid w:val="00334BF4"/>
    <w:rsid w:val="00334FA0"/>
    <w:rsid w:val="00335056"/>
    <w:rsid w:val="00335886"/>
    <w:rsid w:val="00335F6A"/>
    <w:rsid w:val="00335F71"/>
    <w:rsid w:val="00335FF3"/>
    <w:rsid w:val="003371A3"/>
    <w:rsid w:val="0033725F"/>
    <w:rsid w:val="0033730F"/>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62E"/>
    <w:rsid w:val="003636FC"/>
    <w:rsid w:val="0036554E"/>
    <w:rsid w:val="003657AA"/>
    <w:rsid w:val="00367040"/>
    <w:rsid w:val="00370574"/>
    <w:rsid w:val="00370BF2"/>
    <w:rsid w:val="00370D0E"/>
    <w:rsid w:val="00370FB2"/>
    <w:rsid w:val="00371773"/>
    <w:rsid w:val="00371DFD"/>
    <w:rsid w:val="00372A25"/>
    <w:rsid w:val="00373247"/>
    <w:rsid w:val="003736EA"/>
    <w:rsid w:val="00374B1F"/>
    <w:rsid w:val="00376038"/>
    <w:rsid w:val="00376327"/>
    <w:rsid w:val="00377250"/>
    <w:rsid w:val="003801E3"/>
    <w:rsid w:val="00380EE3"/>
    <w:rsid w:val="003816CB"/>
    <w:rsid w:val="00382ADB"/>
    <w:rsid w:val="0038301D"/>
    <w:rsid w:val="0038319F"/>
    <w:rsid w:val="00383CA4"/>
    <w:rsid w:val="00383EEB"/>
    <w:rsid w:val="00384C12"/>
    <w:rsid w:val="00384FBD"/>
    <w:rsid w:val="00387D41"/>
    <w:rsid w:val="0039307E"/>
    <w:rsid w:val="00394DCB"/>
    <w:rsid w:val="00394E4C"/>
    <w:rsid w:val="00396026"/>
    <w:rsid w:val="00397B41"/>
    <w:rsid w:val="003A0251"/>
    <w:rsid w:val="003A24B5"/>
    <w:rsid w:val="003A2E3D"/>
    <w:rsid w:val="003A549F"/>
    <w:rsid w:val="003A7DB9"/>
    <w:rsid w:val="003B026C"/>
    <w:rsid w:val="003B09D3"/>
    <w:rsid w:val="003B0B98"/>
    <w:rsid w:val="003B13FA"/>
    <w:rsid w:val="003B2905"/>
    <w:rsid w:val="003B2E5B"/>
    <w:rsid w:val="003B2EE6"/>
    <w:rsid w:val="003B4243"/>
    <w:rsid w:val="003B45F3"/>
    <w:rsid w:val="003B64A8"/>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A9C"/>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11AC"/>
    <w:rsid w:val="00402905"/>
    <w:rsid w:val="0040357D"/>
    <w:rsid w:val="0040419C"/>
    <w:rsid w:val="004060A8"/>
    <w:rsid w:val="004065E3"/>
    <w:rsid w:val="004070AA"/>
    <w:rsid w:val="0040754B"/>
    <w:rsid w:val="0040796A"/>
    <w:rsid w:val="00407CDE"/>
    <w:rsid w:val="00412B93"/>
    <w:rsid w:val="00413B81"/>
    <w:rsid w:val="0041520F"/>
    <w:rsid w:val="00416740"/>
    <w:rsid w:val="004168F7"/>
    <w:rsid w:val="0042050D"/>
    <w:rsid w:val="0042072A"/>
    <w:rsid w:val="004218B3"/>
    <w:rsid w:val="004230DB"/>
    <w:rsid w:val="004236D6"/>
    <w:rsid w:val="00423D92"/>
    <w:rsid w:val="004255A9"/>
    <w:rsid w:val="00426A9B"/>
    <w:rsid w:val="00427D75"/>
    <w:rsid w:val="00430678"/>
    <w:rsid w:val="004308E8"/>
    <w:rsid w:val="004311CC"/>
    <w:rsid w:val="00433451"/>
    <w:rsid w:val="004337F3"/>
    <w:rsid w:val="00433BF8"/>
    <w:rsid w:val="004341A1"/>
    <w:rsid w:val="004354AC"/>
    <w:rsid w:val="00437C2E"/>
    <w:rsid w:val="00437DB9"/>
    <w:rsid w:val="00440770"/>
    <w:rsid w:val="00441A01"/>
    <w:rsid w:val="00441A54"/>
    <w:rsid w:val="0044220F"/>
    <w:rsid w:val="0044539D"/>
    <w:rsid w:val="00445E6D"/>
    <w:rsid w:val="00445EB4"/>
    <w:rsid w:val="00446095"/>
    <w:rsid w:val="004474AC"/>
    <w:rsid w:val="004478D5"/>
    <w:rsid w:val="00450A41"/>
    <w:rsid w:val="004511AA"/>
    <w:rsid w:val="00452084"/>
    <w:rsid w:val="004521FC"/>
    <w:rsid w:val="00452BC3"/>
    <w:rsid w:val="00453F0F"/>
    <w:rsid w:val="00454331"/>
    <w:rsid w:val="0045734D"/>
    <w:rsid w:val="004573EF"/>
    <w:rsid w:val="00460519"/>
    <w:rsid w:val="00462C7E"/>
    <w:rsid w:val="00462CD1"/>
    <w:rsid w:val="00463B8F"/>
    <w:rsid w:val="00463D9B"/>
    <w:rsid w:val="00464019"/>
    <w:rsid w:val="004640F1"/>
    <w:rsid w:val="00465057"/>
    <w:rsid w:val="00465E0B"/>
    <w:rsid w:val="00466FB9"/>
    <w:rsid w:val="0047213B"/>
    <w:rsid w:val="00473605"/>
    <w:rsid w:val="004743EB"/>
    <w:rsid w:val="004751F2"/>
    <w:rsid w:val="00477D34"/>
    <w:rsid w:val="00477EE9"/>
    <w:rsid w:val="004806D4"/>
    <w:rsid w:val="004807C6"/>
    <w:rsid w:val="00481283"/>
    <w:rsid w:val="00481711"/>
    <w:rsid w:val="00482979"/>
    <w:rsid w:val="00482CFB"/>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1EB4"/>
    <w:rsid w:val="004A24BB"/>
    <w:rsid w:val="004A2FC7"/>
    <w:rsid w:val="004A33F6"/>
    <w:rsid w:val="004A363F"/>
    <w:rsid w:val="004A6E5C"/>
    <w:rsid w:val="004B05BE"/>
    <w:rsid w:val="004B0A0E"/>
    <w:rsid w:val="004B3C51"/>
    <w:rsid w:val="004B4526"/>
    <w:rsid w:val="004B4D96"/>
    <w:rsid w:val="004B4E38"/>
    <w:rsid w:val="004B501E"/>
    <w:rsid w:val="004B5182"/>
    <w:rsid w:val="004B6599"/>
    <w:rsid w:val="004B680E"/>
    <w:rsid w:val="004B69F2"/>
    <w:rsid w:val="004B7D03"/>
    <w:rsid w:val="004C02B6"/>
    <w:rsid w:val="004C0D35"/>
    <w:rsid w:val="004C1CE8"/>
    <w:rsid w:val="004C1D94"/>
    <w:rsid w:val="004C2777"/>
    <w:rsid w:val="004C2BE7"/>
    <w:rsid w:val="004C380A"/>
    <w:rsid w:val="004C55C3"/>
    <w:rsid w:val="004C571A"/>
    <w:rsid w:val="004C7365"/>
    <w:rsid w:val="004C7A76"/>
    <w:rsid w:val="004D17BC"/>
    <w:rsid w:val="004D19CE"/>
    <w:rsid w:val="004D1C0D"/>
    <w:rsid w:val="004D1D5D"/>
    <w:rsid w:val="004D29B8"/>
    <w:rsid w:val="004D3451"/>
    <w:rsid w:val="004D351F"/>
    <w:rsid w:val="004D57A5"/>
    <w:rsid w:val="004D609F"/>
    <w:rsid w:val="004D6B69"/>
    <w:rsid w:val="004D71DD"/>
    <w:rsid w:val="004D7375"/>
    <w:rsid w:val="004E2C6F"/>
    <w:rsid w:val="004E3068"/>
    <w:rsid w:val="004E3FF9"/>
    <w:rsid w:val="004E427D"/>
    <w:rsid w:val="004E577C"/>
    <w:rsid w:val="004E5A54"/>
    <w:rsid w:val="004E5DA8"/>
    <w:rsid w:val="004E5DE7"/>
    <w:rsid w:val="004E74DA"/>
    <w:rsid w:val="004F124D"/>
    <w:rsid w:val="004F1482"/>
    <w:rsid w:val="004F1570"/>
    <w:rsid w:val="004F1B16"/>
    <w:rsid w:val="004F24C7"/>
    <w:rsid w:val="004F32CE"/>
    <w:rsid w:val="004F5F95"/>
    <w:rsid w:val="004F5FA9"/>
    <w:rsid w:val="004F7097"/>
    <w:rsid w:val="005017E9"/>
    <w:rsid w:val="00501916"/>
    <w:rsid w:val="00501BC8"/>
    <w:rsid w:val="00503877"/>
    <w:rsid w:val="00505DEC"/>
    <w:rsid w:val="005062FD"/>
    <w:rsid w:val="005067DB"/>
    <w:rsid w:val="00506CA5"/>
    <w:rsid w:val="00506E5A"/>
    <w:rsid w:val="00506F6E"/>
    <w:rsid w:val="005077CB"/>
    <w:rsid w:val="00507D95"/>
    <w:rsid w:val="0051012E"/>
    <w:rsid w:val="005110F3"/>
    <w:rsid w:val="00512D68"/>
    <w:rsid w:val="00513531"/>
    <w:rsid w:val="00513623"/>
    <w:rsid w:val="00513B28"/>
    <w:rsid w:val="005146CE"/>
    <w:rsid w:val="005148A4"/>
    <w:rsid w:val="00514E79"/>
    <w:rsid w:val="00515568"/>
    <w:rsid w:val="00515703"/>
    <w:rsid w:val="00515EF9"/>
    <w:rsid w:val="005176A3"/>
    <w:rsid w:val="00520769"/>
    <w:rsid w:val="0052127B"/>
    <w:rsid w:val="0052340D"/>
    <w:rsid w:val="005234BA"/>
    <w:rsid w:val="00523AB8"/>
    <w:rsid w:val="00526109"/>
    <w:rsid w:val="00527A33"/>
    <w:rsid w:val="005304AD"/>
    <w:rsid w:val="00530665"/>
    <w:rsid w:val="00531044"/>
    <w:rsid w:val="00531636"/>
    <w:rsid w:val="005323C2"/>
    <w:rsid w:val="00532599"/>
    <w:rsid w:val="00532645"/>
    <w:rsid w:val="00534118"/>
    <w:rsid w:val="0053528C"/>
    <w:rsid w:val="00535485"/>
    <w:rsid w:val="00535C19"/>
    <w:rsid w:val="00536E41"/>
    <w:rsid w:val="00540500"/>
    <w:rsid w:val="00540794"/>
    <w:rsid w:val="005413A7"/>
    <w:rsid w:val="00541CDF"/>
    <w:rsid w:val="0054226A"/>
    <w:rsid w:val="00542815"/>
    <w:rsid w:val="00542866"/>
    <w:rsid w:val="00545E51"/>
    <w:rsid w:val="005469D0"/>
    <w:rsid w:val="00546A88"/>
    <w:rsid w:val="00547171"/>
    <w:rsid w:val="00550767"/>
    <w:rsid w:val="00551DCC"/>
    <w:rsid w:val="00553F0F"/>
    <w:rsid w:val="005541D4"/>
    <w:rsid w:val="005573FF"/>
    <w:rsid w:val="005574F7"/>
    <w:rsid w:val="00560C48"/>
    <w:rsid w:val="005633F5"/>
    <w:rsid w:val="005644EF"/>
    <w:rsid w:val="00564596"/>
    <w:rsid w:val="0056476E"/>
    <w:rsid w:val="00564B94"/>
    <w:rsid w:val="00564EA5"/>
    <w:rsid w:val="0056560E"/>
    <w:rsid w:val="00565AB3"/>
    <w:rsid w:val="00566028"/>
    <w:rsid w:val="005665B2"/>
    <w:rsid w:val="00566876"/>
    <w:rsid w:val="0056700C"/>
    <w:rsid w:val="00567318"/>
    <w:rsid w:val="005676EB"/>
    <w:rsid w:val="0057130B"/>
    <w:rsid w:val="00577961"/>
    <w:rsid w:val="00577B0B"/>
    <w:rsid w:val="005806C5"/>
    <w:rsid w:val="00580822"/>
    <w:rsid w:val="00584CC1"/>
    <w:rsid w:val="0058565B"/>
    <w:rsid w:val="005867A3"/>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4D4"/>
    <w:rsid w:val="005B0672"/>
    <w:rsid w:val="005B07A1"/>
    <w:rsid w:val="005B0CA3"/>
    <w:rsid w:val="005B104B"/>
    <w:rsid w:val="005B177D"/>
    <w:rsid w:val="005B201B"/>
    <w:rsid w:val="005B20F7"/>
    <w:rsid w:val="005B3335"/>
    <w:rsid w:val="005B37BE"/>
    <w:rsid w:val="005B3FC3"/>
    <w:rsid w:val="005B4075"/>
    <w:rsid w:val="005B4593"/>
    <w:rsid w:val="005B5A51"/>
    <w:rsid w:val="005B5DA3"/>
    <w:rsid w:val="005C230B"/>
    <w:rsid w:val="005C2EFD"/>
    <w:rsid w:val="005C307F"/>
    <w:rsid w:val="005C41FC"/>
    <w:rsid w:val="005C4B43"/>
    <w:rsid w:val="005C5B07"/>
    <w:rsid w:val="005C6327"/>
    <w:rsid w:val="005C654E"/>
    <w:rsid w:val="005D2CA3"/>
    <w:rsid w:val="005D301D"/>
    <w:rsid w:val="005D344B"/>
    <w:rsid w:val="005D4192"/>
    <w:rsid w:val="005D55ED"/>
    <w:rsid w:val="005D5BAD"/>
    <w:rsid w:val="005D613D"/>
    <w:rsid w:val="005D625C"/>
    <w:rsid w:val="005D652F"/>
    <w:rsid w:val="005D671E"/>
    <w:rsid w:val="005E06A7"/>
    <w:rsid w:val="005E0D67"/>
    <w:rsid w:val="005E18D3"/>
    <w:rsid w:val="005E1CC4"/>
    <w:rsid w:val="005E4545"/>
    <w:rsid w:val="005E7F2C"/>
    <w:rsid w:val="005F0986"/>
    <w:rsid w:val="005F09D9"/>
    <w:rsid w:val="005F1462"/>
    <w:rsid w:val="005F1EC7"/>
    <w:rsid w:val="005F40A5"/>
    <w:rsid w:val="005F46B3"/>
    <w:rsid w:val="005F477C"/>
    <w:rsid w:val="005F487C"/>
    <w:rsid w:val="005F624F"/>
    <w:rsid w:val="005F7B8F"/>
    <w:rsid w:val="006000E5"/>
    <w:rsid w:val="00600308"/>
    <w:rsid w:val="006010BC"/>
    <w:rsid w:val="00601F40"/>
    <w:rsid w:val="00602588"/>
    <w:rsid w:val="00604B0E"/>
    <w:rsid w:val="00604FB5"/>
    <w:rsid w:val="00606118"/>
    <w:rsid w:val="006070B7"/>
    <w:rsid w:val="006074AD"/>
    <w:rsid w:val="0060759F"/>
    <w:rsid w:val="006106D8"/>
    <w:rsid w:val="00611888"/>
    <w:rsid w:val="00611A91"/>
    <w:rsid w:val="00611A98"/>
    <w:rsid w:val="006120F8"/>
    <w:rsid w:val="00612162"/>
    <w:rsid w:val="00612A76"/>
    <w:rsid w:val="00613004"/>
    <w:rsid w:val="00613576"/>
    <w:rsid w:val="006143D6"/>
    <w:rsid w:val="0061708B"/>
    <w:rsid w:val="00620911"/>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12EE"/>
    <w:rsid w:val="00641564"/>
    <w:rsid w:val="00641C4E"/>
    <w:rsid w:val="00642877"/>
    <w:rsid w:val="00642E21"/>
    <w:rsid w:val="00643E89"/>
    <w:rsid w:val="006469DA"/>
    <w:rsid w:val="00646F30"/>
    <w:rsid w:val="0064722A"/>
    <w:rsid w:val="00647650"/>
    <w:rsid w:val="00647B5C"/>
    <w:rsid w:val="00650011"/>
    <w:rsid w:val="00650401"/>
    <w:rsid w:val="00651013"/>
    <w:rsid w:val="00651507"/>
    <w:rsid w:val="00652121"/>
    <w:rsid w:val="00652139"/>
    <w:rsid w:val="00652A5A"/>
    <w:rsid w:val="00655C02"/>
    <w:rsid w:val="006565E4"/>
    <w:rsid w:val="00656AEE"/>
    <w:rsid w:val="00657B52"/>
    <w:rsid w:val="00662737"/>
    <w:rsid w:val="006633F5"/>
    <w:rsid w:val="00665204"/>
    <w:rsid w:val="00666D72"/>
    <w:rsid w:val="00666E9B"/>
    <w:rsid w:val="00667006"/>
    <w:rsid w:val="006671F6"/>
    <w:rsid w:val="00667438"/>
    <w:rsid w:val="00667CC1"/>
    <w:rsid w:val="006704DC"/>
    <w:rsid w:val="00671B1E"/>
    <w:rsid w:val="00672124"/>
    <w:rsid w:val="0067289A"/>
    <w:rsid w:val="0067289F"/>
    <w:rsid w:val="0067365F"/>
    <w:rsid w:val="00673822"/>
    <w:rsid w:val="00673961"/>
    <w:rsid w:val="0067401C"/>
    <w:rsid w:val="00674E88"/>
    <w:rsid w:val="00675CB8"/>
    <w:rsid w:val="00681493"/>
    <w:rsid w:val="00682556"/>
    <w:rsid w:val="00682E57"/>
    <w:rsid w:val="00685651"/>
    <w:rsid w:val="00685BEE"/>
    <w:rsid w:val="00686A9C"/>
    <w:rsid w:val="00686B3C"/>
    <w:rsid w:val="00687862"/>
    <w:rsid w:val="0069212C"/>
    <w:rsid w:val="006924EA"/>
    <w:rsid w:val="006929BC"/>
    <w:rsid w:val="006931BB"/>
    <w:rsid w:val="00695E3C"/>
    <w:rsid w:val="00696B37"/>
    <w:rsid w:val="00696FAB"/>
    <w:rsid w:val="006A0B32"/>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38CA"/>
    <w:rsid w:val="006C4923"/>
    <w:rsid w:val="006C5EAF"/>
    <w:rsid w:val="006C604D"/>
    <w:rsid w:val="006D457E"/>
    <w:rsid w:val="006D513C"/>
    <w:rsid w:val="006D7041"/>
    <w:rsid w:val="006E27B7"/>
    <w:rsid w:val="006E3D48"/>
    <w:rsid w:val="006E49F7"/>
    <w:rsid w:val="006E6320"/>
    <w:rsid w:val="006E66C9"/>
    <w:rsid w:val="006E68C6"/>
    <w:rsid w:val="006E69CA"/>
    <w:rsid w:val="006E7067"/>
    <w:rsid w:val="006F2293"/>
    <w:rsid w:val="006F3BF0"/>
    <w:rsid w:val="006F5EB9"/>
    <w:rsid w:val="006F688E"/>
    <w:rsid w:val="006F6A60"/>
    <w:rsid w:val="006F741A"/>
    <w:rsid w:val="007019DB"/>
    <w:rsid w:val="00702072"/>
    <w:rsid w:val="00702AAE"/>
    <w:rsid w:val="007053EE"/>
    <w:rsid w:val="007067F5"/>
    <w:rsid w:val="007074E4"/>
    <w:rsid w:val="00707B6F"/>
    <w:rsid w:val="00707F3C"/>
    <w:rsid w:val="007111E2"/>
    <w:rsid w:val="007129D1"/>
    <w:rsid w:val="00712AFE"/>
    <w:rsid w:val="00712B9A"/>
    <w:rsid w:val="00712BCD"/>
    <w:rsid w:val="00713861"/>
    <w:rsid w:val="0071491B"/>
    <w:rsid w:val="00714D87"/>
    <w:rsid w:val="007164CC"/>
    <w:rsid w:val="00717E4B"/>
    <w:rsid w:val="00717F44"/>
    <w:rsid w:val="00720050"/>
    <w:rsid w:val="00721443"/>
    <w:rsid w:val="00722739"/>
    <w:rsid w:val="0072683F"/>
    <w:rsid w:val="00727A23"/>
    <w:rsid w:val="00727D25"/>
    <w:rsid w:val="007306ED"/>
    <w:rsid w:val="00730D43"/>
    <w:rsid w:val="007326D4"/>
    <w:rsid w:val="007329A9"/>
    <w:rsid w:val="00734445"/>
    <w:rsid w:val="00734D9E"/>
    <w:rsid w:val="00735532"/>
    <w:rsid w:val="00735F13"/>
    <w:rsid w:val="0073622D"/>
    <w:rsid w:val="00736E1A"/>
    <w:rsid w:val="00740068"/>
    <w:rsid w:val="0074016A"/>
    <w:rsid w:val="00741A6D"/>
    <w:rsid w:val="00741B31"/>
    <w:rsid w:val="00742BD8"/>
    <w:rsid w:val="00744F9E"/>
    <w:rsid w:val="00745355"/>
    <w:rsid w:val="00746933"/>
    <w:rsid w:val="0074704F"/>
    <w:rsid w:val="007479AB"/>
    <w:rsid w:val="0075002A"/>
    <w:rsid w:val="00750455"/>
    <w:rsid w:val="0075074D"/>
    <w:rsid w:val="00750F88"/>
    <w:rsid w:val="00752B6E"/>
    <w:rsid w:val="00753C6F"/>
    <w:rsid w:val="00755376"/>
    <w:rsid w:val="007555F5"/>
    <w:rsid w:val="00756BEE"/>
    <w:rsid w:val="00757370"/>
    <w:rsid w:val="0075781F"/>
    <w:rsid w:val="007579AF"/>
    <w:rsid w:val="007609D9"/>
    <w:rsid w:val="00760F61"/>
    <w:rsid w:val="00761132"/>
    <w:rsid w:val="0076143F"/>
    <w:rsid w:val="00761EF5"/>
    <w:rsid w:val="00764932"/>
    <w:rsid w:val="0076572C"/>
    <w:rsid w:val="00765EC0"/>
    <w:rsid w:val="00767729"/>
    <w:rsid w:val="0077255F"/>
    <w:rsid w:val="00772898"/>
    <w:rsid w:val="007729B1"/>
    <w:rsid w:val="00772BF0"/>
    <w:rsid w:val="00773672"/>
    <w:rsid w:val="00773A99"/>
    <w:rsid w:val="00774EF5"/>
    <w:rsid w:val="007754CC"/>
    <w:rsid w:val="00775546"/>
    <w:rsid w:val="00775D05"/>
    <w:rsid w:val="00776B48"/>
    <w:rsid w:val="007772BC"/>
    <w:rsid w:val="00777D27"/>
    <w:rsid w:val="00777FE9"/>
    <w:rsid w:val="007850DD"/>
    <w:rsid w:val="00785DEA"/>
    <w:rsid w:val="00786FC8"/>
    <w:rsid w:val="00787727"/>
    <w:rsid w:val="00787C96"/>
    <w:rsid w:val="00787DBC"/>
    <w:rsid w:val="007906FE"/>
    <w:rsid w:val="007911E4"/>
    <w:rsid w:val="00791DE5"/>
    <w:rsid w:val="00792534"/>
    <w:rsid w:val="0079254D"/>
    <w:rsid w:val="00792F17"/>
    <w:rsid w:val="00793BA3"/>
    <w:rsid w:val="00794B51"/>
    <w:rsid w:val="00795EA2"/>
    <w:rsid w:val="007966F1"/>
    <w:rsid w:val="0079683A"/>
    <w:rsid w:val="007A0785"/>
    <w:rsid w:val="007A090A"/>
    <w:rsid w:val="007A13F8"/>
    <w:rsid w:val="007A1508"/>
    <w:rsid w:val="007A213E"/>
    <w:rsid w:val="007A48E2"/>
    <w:rsid w:val="007A4BBF"/>
    <w:rsid w:val="007A64AD"/>
    <w:rsid w:val="007A663F"/>
    <w:rsid w:val="007B09A2"/>
    <w:rsid w:val="007B0FA8"/>
    <w:rsid w:val="007B14C0"/>
    <w:rsid w:val="007B2895"/>
    <w:rsid w:val="007B2AFE"/>
    <w:rsid w:val="007B6FDB"/>
    <w:rsid w:val="007B75FF"/>
    <w:rsid w:val="007C0033"/>
    <w:rsid w:val="007C0B89"/>
    <w:rsid w:val="007C1F51"/>
    <w:rsid w:val="007C279E"/>
    <w:rsid w:val="007C3988"/>
    <w:rsid w:val="007C39A9"/>
    <w:rsid w:val="007C3EC0"/>
    <w:rsid w:val="007C4BCB"/>
    <w:rsid w:val="007C771C"/>
    <w:rsid w:val="007C7F1F"/>
    <w:rsid w:val="007D029A"/>
    <w:rsid w:val="007D1011"/>
    <w:rsid w:val="007D1890"/>
    <w:rsid w:val="007D238D"/>
    <w:rsid w:val="007D2653"/>
    <w:rsid w:val="007D2C97"/>
    <w:rsid w:val="007D361E"/>
    <w:rsid w:val="007D417D"/>
    <w:rsid w:val="007D7F90"/>
    <w:rsid w:val="007E4470"/>
    <w:rsid w:val="007E5AE1"/>
    <w:rsid w:val="007E69E2"/>
    <w:rsid w:val="007E7455"/>
    <w:rsid w:val="007E7957"/>
    <w:rsid w:val="007F1B1D"/>
    <w:rsid w:val="007F2E8B"/>
    <w:rsid w:val="007F330B"/>
    <w:rsid w:val="007F387B"/>
    <w:rsid w:val="007F6118"/>
    <w:rsid w:val="007F7B57"/>
    <w:rsid w:val="00800139"/>
    <w:rsid w:val="00800519"/>
    <w:rsid w:val="00800769"/>
    <w:rsid w:val="008016EB"/>
    <w:rsid w:val="00801E4B"/>
    <w:rsid w:val="00801F6D"/>
    <w:rsid w:val="008022EE"/>
    <w:rsid w:val="00802305"/>
    <w:rsid w:val="008025FB"/>
    <w:rsid w:val="0080262F"/>
    <w:rsid w:val="00805D90"/>
    <w:rsid w:val="0080632D"/>
    <w:rsid w:val="00806F43"/>
    <w:rsid w:val="00806F5F"/>
    <w:rsid w:val="0081017B"/>
    <w:rsid w:val="008108FD"/>
    <w:rsid w:val="00810F06"/>
    <w:rsid w:val="00811066"/>
    <w:rsid w:val="0081160D"/>
    <w:rsid w:val="008125C0"/>
    <w:rsid w:val="00813055"/>
    <w:rsid w:val="0081324E"/>
    <w:rsid w:val="00813603"/>
    <w:rsid w:val="0081372E"/>
    <w:rsid w:val="008138EF"/>
    <w:rsid w:val="00814385"/>
    <w:rsid w:val="0081471B"/>
    <w:rsid w:val="00814ECC"/>
    <w:rsid w:val="0081611D"/>
    <w:rsid w:val="00816931"/>
    <w:rsid w:val="00816A63"/>
    <w:rsid w:val="00816B34"/>
    <w:rsid w:val="00816CC3"/>
    <w:rsid w:val="00816D75"/>
    <w:rsid w:val="00821CB1"/>
    <w:rsid w:val="0082371F"/>
    <w:rsid w:val="008243F3"/>
    <w:rsid w:val="008279D8"/>
    <w:rsid w:val="00833E75"/>
    <w:rsid w:val="008348D6"/>
    <w:rsid w:val="00836BF0"/>
    <w:rsid w:val="00836D37"/>
    <w:rsid w:val="00837836"/>
    <w:rsid w:val="00840268"/>
    <w:rsid w:val="0084035D"/>
    <w:rsid w:val="00841935"/>
    <w:rsid w:val="00841C53"/>
    <w:rsid w:val="00842304"/>
    <w:rsid w:val="00846090"/>
    <w:rsid w:val="00846945"/>
    <w:rsid w:val="00847888"/>
    <w:rsid w:val="00847AD8"/>
    <w:rsid w:val="00850C10"/>
    <w:rsid w:val="00850E34"/>
    <w:rsid w:val="0085169D"/>
    <w:rsid w:val="00851B10"/>
    <w:rsid w:val="00852C44"/>
    <w:rsid w:val="00852C77"/>
    <w:rsid w:val="00852E76"/>
    <w:rsid w:val="00854107"/>
    <w:rsid w:val="00854733"/>
    <w:rsid w:val="00854BE7"/>
    <w:rsid w:val="0085549E"/>
    <w:rsid w:val="008557F5"/>
    <w:rsid w:val="00855935"/>
    <w:rsid w:val="008573A6"/>
    <w:rsid w:val="00860B64"/>
    <w:rsid w:val="00860F2C"/>
    <w:rsid w:val="008610A0"/>
    <w:rsid w:val="008616DA"/>
    <w:rsid w:val="00861912"/>
    <w:rsid w:val="00861D04"/>
    <w:rsid w:val="008630E7"/>
    <w:rsid w:val="00863577"/>
    <w:rsid w:val="0086520D"/>
    <w:rsid w:val="00865C05"/>
    <w:rsid w:val="008679F1"/>
    <w:rsid w:val="00870451"/>
    <w:rsid w:val="0087091A"/>
    <w:rsid w:val="00870D39"/>
    <w:rsid w:val="00874F30"/>
    <w:rsid w:val="008750C2"/>
    <w:rsid w:val="008751DE"/>
    <w:rsid w:val="00877059"/>
    <w:rsid w:val="00877328"/>
    <w:rsid w:val="008833B5"/>
    <w:rsid w:val="00885F93"/>
    <w:rsid w:val="00886568"/>
    <w:rsid w:val="00887B06"/>
    <w:rsid w:val="00894271"/>
    <w:rsid w:val="00895A49"/>
    <w:rsid w:val="0089603F"/>
    <w:rsid w:val="008976B9"/>
    <w:rsid w:val="008A02F7"/>
    <w:rsid w:val="008A09F3"/>
    <w:rsid w:val="008A0A88"/>
    <w:rsid w:val="008A4288"/>
    <w:rsid w:val="008A4581"/>
    <w:rsid w:val="008A4F6F"/>
    <w:rsid w:val="008A5C51"/>
    <w:rsid w:val="008B1384"/>
    <w:rsid w:val="008B1A09"/>
    <w:rsid w:val="008B1BD5"/>
    <w:rsid w:val="008B2312"/>
    <w:rsid w:val="008B27B9"/>
    <w:rsid w:val="008B2EE4"/>
    <w:rsid w:val="008B355A"/>
    <w:rsid w:val="008B3A5F"/>
    <w:rsid w:val="008B3D7D"/>
    <w:rsid w:val="008B4AFD"/>
    <w:rsid w:val="008B772C"/>
    <w:rsid w:val="008C12AE"/>
    <w:rsid w:val="008C1548"/>
    <w:rsid w:val="008C50DC"/>
    <w:rsid w:val="008C5236"/>
    <w:rsid w:val="008C54CA"/>
    <w:rsid w:val="008C6646"/>
    <w:rsid w:val="008D01C3"/>
    <w:rsid w:val="008D034C"/>
    <w:rsid w:val="008D0EE0"/>
    <w:rsid w:val="008D1B80"/>
    <w:rsid w:val="008D23E0"/>
    <w:rsid w:val="008D2507"/>
    <w:rsid w:val="008D2CF3"/>
    <w:rsid w:val="008D3C82"/>
    <w:rsid w:val="008D4804"/>
    <w:rsid w:val="008D483A"/>
    <w:rsid w:val="008D5C00"/>
    <w:rsid w:val="008E0136"/>
    <w:rsid w:val="008E0B58"/>
    <w:rsid w:val="008E12BD"/>
    <w:rsid w:val="008E1865"/>
    <w:rsid w:val="008E2D34"/>
    <w:rsid w:val="008E30FE"/>
    <w:rsid w:val="008E3A30"/>
    <w:rsid w:val="008E461D"/>
    <w:rsid w:val="008E7B62"/>
    <w:rsid w:val="008E7FA6"/>
    <w:rsid w:val="008F03F8"/>
    <w:rsid w:val="008F042C"/>
    <w:rsid w:val="008F2DC1"/>
    <w:rsid w:val="008F34DF"/>
    <w:rsid w:val="008F3632"/>
    <w:rsid w:val="008F59EC"/>
    <w:rsid w:val="008F6040"/>
    <w:rsid w:val="00900EB4"/>
    <w:rsid w:val="00903868"/>
    <w:rsid w:val="0090398A"/>
    <w:rsid w:val="00904664"/>
    <w:rsid w:val="00904CA2"/>
    <w:rsid w:val="00905DC0"/>
    <w:rsid w:val="009065A8"/>
    <w:rsid w:val="00907119"/>
    <w:rsid w:val="00907419"/>
    <w:rsid w:val="0090760F"/>
    <w:rsid w:val="00911363"/>
    <w:rsid w:val="009126CE"/>
    <w:rsid w:val="00914358"/>
    <w:rsid w:val="00914544"/>
    <w:rsid w:val="009149E3"/>
    <w:rsid w:val="00915255"/>
    <w:rsid w:val="009155A6"/>
    <w:rsid w:val="009170A6"/>
    <w:rsid w:val="009179C7"/>
    <w:rsid w:val="00921E5A"/>
    <w:rsid w:val="00921F80"/>
    <w:rsid w:val="00922C83"/>
    <w:rsid w:val="009239A5"/>
    <w:rsid w:val="00924347"/>
    <w:rsid w:val="009243ED"/>
    <w:rsid w:val="009255C0"/>
    <w:rsid w:val="00925E41"/>
    <w:rsid w:val="00926D50"/>
    <w:rsid w:val="009279E4"/>
    <w:rsid w:val="00927BBE"/>
    <w:rsid w:val="009304C9"/>
    <w:rsid w:val="00931975"/>
    <w:rsid w:val="00931A39"/>
    <w:rsid w:val="00934CE2"/>
    <w:rsid w:val="00936FA6"/>
    <w:rsid w:val="009377B9"/>
    <w:rsid w:val="00937D5A"/>
    <w:rsid w:val="009409DA"/>
    <w:rsid w:val="00940C4A"/>
    <w:rsid w:val="00941C70"/>
    <w:rsid w:val="009427A9"/>
    <w:rsid w:val="009435D5"/>
    <w:rsid w:val="00943C8E"/>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86F"/>
    <w:rsid w:val="0096299A"/>
    <w:rsid w:val="00962A1D"/>
    <w:rsid w:val="00963865"/>
    <w:rsid w:val="00963A18"/>
    <w:rsid w:val="009663A6"/>
    <w:rsid w:val="00970B6F"/>
    <w:rsid w:val="00972168"/>
    <w:rsid w:val="0097299A"/>
    <w:rsid w:val="0097344D"/>
    <w:rsid w:val="00973C2C"/>
    <w:rsid w:val="00973CA7"/>
    <w:rsid w:val="00974E7E"/>
    <w:rsid w:val="00975212"/>
    <w:rsid w:val="009757A0"/>
    <w:rsid w:val="009769D1"/>
    <w:rsid w:val="009811BE"/>
    <w:rsid w:val="00981211"/>
    <w:rsid w:val="0098240C"/>
    <w:rsid w:val="0098376B"/>
    <w:rsid w:val="009867F1"/>
    <w:rsid w:val="00986CE6"/>
    <w:rsid w:val="00987841"/>
    <w:rsid w:val="009928C3"/>
    <w:rsid w:val="009933D9"/>
    <w:rsid w:val="009935E9"/>
    <w:rsid w:val="00993E39"/>
    <w:rsid w:val="00994242"/>
    <w:rsid w:val="0099459A"/>
    <w:rsid w:val="00995CB4"/>
    <w:rsid w:val="009A04A8"/>
    <w:rsid w:val="009A1D52"/>
    <w:rsid w:val="009A21AF"/>
    <w:rsid w:val="009A222F"/>
    <w:rsid w:val="009A2513"/>
    <w:rsid w:val="009A3726"/>
    <w:rsid w:val="009A461B"/>
    <w:rsid w:val="009A4B68"/>
    <w:rsid w:val="009A4BA1"/>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2C1"/>
    <w:rsid w:val="009C18EC"/>
    <w:rsid w:val="009C2DE1"/>
    <w:rsid w:val="009C3327"/>
    <w:rsid w:val="009C3A28"/>
    <w:rsid w:val="009C3D7C"/>
    <w:rsid w:val="009C54E9"/>
    <w:rsid w:val="009C57A5"/>
    <w:rsid w:val="009C5FF9"/>
    <w:rsid w:val="009C6678"/>
    <w:rsid w:val="009C6B09"/>
    <w:rsid w:val="009C7338"/>
    <w:rsid w:val="009C7930"/>
    <w:rsid w:val="009C7A79"/>
    <w:rsid w:val="009D05E1"/>
    <w:rsid w:val="009D0847"/>
    <w:rsid w:val="009D0A9A"/>
    <w:rsid w:val="009D0ECE"/>
    <w:rsid w:val="009D11CA"/>
    <w:rsid w:val="009D13A2"/>
    <w:rsid w:val="009D13BD"/>
    <w:rsid w:val="009D1DFD"/>
    <w:rsid w:val="009D1E5F"/>
    <w:rsid w:val="009D33A9"/>
    <w:rsid w:val="009D3A56"/>
    <w:rsid w:val="009D3C88"/>
    <w:rsid w:val="009D3F3D"/>
    <w:rsid w:val="009D7526"/>
    <w:rsid w:val="009E0989"/>
    <w:rsid w:val="009E12D6"/>
    <w:rsid w:val="009E17A3"/>
    <w:rsid w:val="009E1A32"/>
    <w:rsid w:val="009E1B34"/>
    <w:rsid w:val="009E1EE3"/>
    <w:rsid w:val="009E2285"/>
    <w:rsid w:val="009E3238"/>
    <w:rsid w:val="009E3336"/>
    <w:rsid w:val="009E4224"/>
    <w:rsid w:val="009E5CAA"/>
    <w:rsid w:val="009E61ED"/>
    <w:rsid w:val="009E6549"/>
    <w:rsid w:val="009F0082"/>
    <w:rsid w:val="009F05D1"/>
    <w:rsid w:val="009F3498"/>
    <w:rsid w:val="009F3A7D"/>
    <w:rsid w:val="009F596E"/>
    <w:rsid w:val="009F5D67"/>
    <w:rsid w:val="009F6021"/>
    <w:rsid w:val="009F7E74"/>
    <w:rsid w:val="00A00082"/>
    <w:rsid w:val="00A00300"/>
    <w:rsid w:val="00A005FB"/>
    <w:rsid w:val="00A0335F"/>
    <w:rsid w:val="00A0394A"/>
    <w:rsid w:val="00A03D83"/>
    <w:rsid w:val="00A04120"/>
    <w:rsid w:val="00A045BE"/>
    <w:rsid w:val="00A06F7F"/>
    <w:rsid w:val="00A06F9B"/>
    <w:rsid w:val="00A07424"/>
    <w:rsid w:val="00A11FD2"/>
    <w:rsid w:val="00A12522"/>
    <w:rsid w:val="00A13EA9"/>
    <w:rsid w:val="00A13FF5"/>
    <w:rsid w:val="00A14836"/>
    <w:rsid w:val="00A148F7"/>
    <w:rsid w:val="00A15B18"/>
    <w:rsid w:val="00A1638B"/>
    <w:rsid w:val="00A165A2"/>
    <w:rsid w:val="00A169E3"/>
    <w:rsid w:val="00A17278"/>
    <w:rsid w:val="00A222AF"/>
    <w:rsid w:val="00A227AD"/>
    <w:rsid w:val="00A23F23"/>
    <w:rsid w:val="00A2594D"/>
    <w:rsid w:val="00A25D00"/>
    <w:rsid w:val="00A27189"/>
    <w:rsid w:val="00A276F3"/>
    <w:rsid w:val="00A301CF"/>
    <w:rsid w:val="00A30B97"/>
    <w:rsid w:val="00A33EE3"/>
    <w:rsid w:val="00A36216"/>
    <w:rsid w:val="00A37880"/>
    <w:rsid w:val="00A37E10"/>
    <w:rsid w:val="00A423A0"/>
    <w:rsid w:val="00A42B91"/>
    <w:rsid w:val="00A4399B"/>
    <w:rsid w:val="00A44C5E"/>
    <w:rsid w:val="00A4533D"/>
    <w:rsid w:val="00A456BF"/>
    <w:rsid w:val="00A46A71"/>
    <w:rsid w:val="00A46EE5"/>
    <w:rsid w:val="00A504FF"/>
    <w:rsid w:val="00A51999"/>
    <w:rsid w:val="00A52DE8"/>
    <w:rsid w:val="00A531D5"/>
    <w:rsid w:val="00A53988"/>
    <w:rsid w:val="00A53BAE"/>
    <w:rsid w:val="00A542B9"/>
    <w:rsid w:val="00A54E0F"/>
    <w:rsid w:val="00A54E22"/>
    <w:rsid w:val="00A5502D"/>
    <w:rsid w:val="00A55B47"/>
    <w:rsid w:val="00A570B6"/>
    <w:rsid w:val="00A570ED"/>
    <w:rsid w:val="00A57FBF"/>
    <w:rsid w:val="00A618B6"/>
    <w:rsid w:val="00A61972"/>
    <w:rsid w:val="00A6197D"/>
    <w:rsid w:val="00A636D3"/>
    <w:rsid w:val="00A64A07"/>
    <w:rsid w:val="00A65818"/>
    <w:rsid w:val="00A66DD7"/>
    <w:rsid w:val="00A706C3"/>
    <w:rsid w:val="00A71934"/>
    <w:rsid w:val="00A72014"/>
    <w:rsid w:val="00A73B8F"/>
    <w:rsid w:val="00A7404C"/>
    <w:rsid w:val="00A747E8"/>
    <w:rsid w:val="00A7480F"/>
    <w:rsid w:val="00A764F9"/>
    <w:rsid w:val="00A80F88"/>
    <w:rsid w:val="00A81538"/>
    <w:rsid w:val="00A81636"/>
    <w:rsid w:val="00A81A51"/>
    <w:rsid w:val="00A81B56"/>
    <w:rsid w:val="00A8445A"/>
    <w:rsid w:val="00A8612F"/>
    <w:rsid w:val="00A86D76"/>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5D80"/>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3AD"/>
    <w:rsid w:val="00AB546D"/>
    <w:rsid w:val="00AB6EDD"/>
    <w:rsid w:val="00AB72B3"/>
    <w:rsid w:val="00AC0048"/>
    <w:rsid w:val="00AC09A2"/>
    <w:rsid w:val="00AC2698"/>
    <w:rsid w:val="00AC3150"/>
    <w:rsid w:val="00AC36EE"/>
    <w:rsid w:val="00AC59C4"/>
    <w:rsid w:val="00AC7FBD"/>
    <w:rsid w:val="00AD18F1"/>
    <w:rsid w:val="00AD22A5"/>
    <w:rsid w:val="00AD2BAB"/>
    <w:rsid w:val="00AD50E6"/>
    <w:rsid w:val="00AD5B02"/>
    <w:rsid w:val="00AE162B"/>
    <w:rsid w:val="00AE2AC1"/>
    <w:rsid w:val="00AE4DC2"/>
    <w:rsid w:val="00AE5C76"/>
    <w:rsid w:val="00AE5EEE"/>
    <w:rsid w:val="00AE6AE8"/>
    <w:rsid w:val="00AE6BB7"/>
    <w:rsid w:val="00AF1BB0"/>
    <w:rsid w:val="00AF2C78"/>
    <w:rsid w:val="00AF3351"/>
    <w:rsid w:val="00AF39A8"/>
    <w:rsid w:val="00AF49A9"/>
    <w:rsid w:val="00AF4BC5"/>
    <w:rsid w:val="00AF569F"/>
    <w:rsid w:val="00AF5D98"/>
    <w:rsid w:val="00AF6394"/>
    <w:rsid w:val="00AF6865"/>
    <w:rsid w:val="00AF7070"/>
    <w:rsid w:val="00AF7335"/>
    <w:rsid w:val="00AF7751"/>
    <w:rsid w:val="00AF78B7"/>
    <w:rsid w:val="00B00BD7"/>
    <w:rsid w:val="00B02135"/>
    <w:rsid w:val="00B023FE"/>
    <w:rsid w:val="00B02F1A"/>
    <w:rsid w:val="00B033A8"/>
    <w:rsid w:val="00B046BD"/>
    <w:rsid w:val="00B10CC9"/>
    <w:rsid w:val="00B11D2C"/>
    <w:rsid w:val="00B11E95"/>
    <w:rsid w:val="00B12656"/>
    <w:rsid w:val="00B13568"/>
    <w:rsid w:val="00B15830"/>
    <w:rsid w:val="00B15CF9"/>
    <w:rsid w:val="00B15FA6"/>
    <w:rsid w:val="00B168CD"/>
    <w:rsid w:val="00B16C49"/>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EE3"/>
    <w:rsid w:val="00B35449"/>
    <w:rsid w:val="00B3571F"/>
    <w:rsid w:val="00B3790F"/>
    <w:rsid w:val="00B40EE4"/>
    <w:rsid w:val="00B4194F"/>
    <w:rsid w:val="00B4262C"/>
    <w:rsid w:val="00B43789"/>
    <w:rsid w:val="00B441B8"/>
    <w:rsid w:val="00B446F2"/>
    <w:rsid w:val="00B44BAD"/>
    <w:rsid w:val="00B46168"/>
    <w:rsid w:val="00B46A3C"/>
    <w:rsid w:val="00B47247"/>
    <w:rsid w:val="00B477AD"/>
    <w:rsid w:val="00B47DF4"/>
    <w:rsid w:val="00B504C3"/>
    <w:rsid w:val="00B515FF"/>
    <w:rsid w:val="00B52171"/>
    <w:rsid w:val="00B5273E"/>
    <w:rsid w:val="00B54AF6"/>
    <w:rsid w:val="00B55295"/>
    <w:rsid w:val="00B558C4"/>
    <w:rsid w:val="00B56672"/>
    <w:rsid w:val="00B568F7"/>
    <w:rsid w:val="00B571BD"/>
    <w:rsid w:val="00B60617"/>
    <w:rsid w:val="00B60870"/>
    <w:rsid w:val="00B61018"/>
    <w:rsid w:val="00B611A8"/>
    <w:rsid w:val="00B61581"/>
    <w:rsid w:val="00B6217A"/>
    <w:rsid w:val="00B62508"/>
    <w:rsid w:val="00B6326A"/>
    <w:rsid w:val="00B6357C"/>
    <w:rsid w:val="00B641FC"/>
    <w:rsid w:val="00B648E2"/>
    <w:rsid w:val="00B67485"/>
    <w:rsid w:val="00B67AD6"/>
    <w:rsid w:val="00B7027D"/>
    <w:rsid w:val="00B712E5"/>
    <w:rsid w:val="00B72AB6"/>
    <w:rsid w:val="00B73DF9"/>
    <w:rsid w:val="00B74FE2"/>
    <w:rsid w:val="00B75020"/>
    <w:rsid w:val="00B76253"/>
    <w:rsid w:val="00B765A6"/>
    <w:rsid w:val="00B776FA"/>
    <w:rsid w:val="00B77817"/>
    <w:rsid w:val="00B8479C"/>
    <w:rsid w:val="00B8513D"/>
    <w:rsid w:val="00B85F84"/>
    <w:rsid w:val="00B85F9D"/>
    <w:rsid w:val="00B868CF"/>
    <w:rsid w:val="00B87240"/>
    <w:rsid w:val="00B87F60"/>
    <w:rsid w:val="00B9035B"/>
    <w:rsid w:val="00B91249"/>
    <w:rsid w:val="00B9183C"/>
    <w:rsid w:val="00B91B56"/>
    <w:rsid w:val="00B93E8E"/>
    <w:rsid w:val="00B968B5"/>
    <w:rsid w:val="00B97F29"/>
    <w:rsid w:val="00BA2007"/>
    <w:rsid w:val="00BA2D17"/>
    <w:rsid w:val="00BA3F66"/>
    <w:rsid w:val="00BA5891"/>
    <w:rsid w:val="00BA5ADA"/>
    <w:rsid w:val="00BA5DA9"/>
    <w:rsid w:val="00BA77B6"/>
    <w:rsid w:val="00BB36D2"/>
    <w:rsid w:val="00BB6AC1"/>
    <w:rsid w:val="00BC068D"/>
    <w:rsid w:val="00BC21E0"/>
    <w:rsid w:val="00BC2257"/>
    <w:rsid w:val="00BC2259"/>
    <w:rsid w:val="00BC271E"/>
    <w:rsid w:val="00BC2D04"/>
    <w:rsid w:val="00BC684A"/>
    <w:rsid w:val="00BD06DD"/>
    <w:rsid w:val="00BD0F1D"/>
    <w:rsid w:val="00BD2435"/>
    <w:rsid w:val="00BD3146"/>
    <w:rsid w:val="00BD442D"/>
    <w:rsid w:val="00BD4BA3"/>
    <w:rsid w:val="00BD58D8"/>
    <w:rsid w:val="00BD6B9E"/>
    <w:rsid w:val="00BD73DC"/>
    <w:rsid w:val="00BD7564"/>
    <w:rsid w:val="00BE1B7F"/>
    <w:rsid w:val="00BE2D5B"/>
    <w:rsid w:val="00BE2D78"/>
    <w:rsid w:val="00BE42AC"/>
    <w:rsid w:val="00BE71C4"/>
    <w:rsid w:val="00BE777B"/>
    <w:rsid w:val="00BE77E3"/>
    <w:rsid w:val="00BE79A7"/>
    <w:rsid w:val="00BE7A29"/>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4DD0"/>
    <w:rsid w:val="00C05939"/>
    <w:rsid w:val="00C06126"/>
    <w:rsid w:val="00C0613D"/>
    <w:rsid w:val="00C06DE5"/>
    <w:rsid w:val="00C06F33"/>
    <w:rsid w:val="00C07029"/>
    <w:rsid w:val="00C11465"/>
    <w:rsid w:val="00C11A31"/>
    <w:rsid w:val="00C13668"/>
    <w:rsid w:val="00C14DBE"/>
    <w:rsid w:val="00C14DFB"/>
    <w:rsid w:val="00C1508A"/>
    <w:rsid w:val="00C1519F"/>
    <w:rsid w:val="00C15C43"/>
    <w:rsid w:val="00C164CC"/>
    <w:rsid w:val="00C16C67"/>
    <w:rsid w:val="00C172B2"/>
    <w:rsid w:val="00C1736E"/>
    <w:rsid w:val="00C227A6"/>
    <w:rsid w:val="00C2292A"/>
    <w:rsid w:val="00C23961"/>
    <w:rsid w:val="00C243B2"/>
    <w:rsid w:val="00C2486C"/>
    <w:rsid w:val="00C24C08"/>
    <w:rsid w:val="00C24E12"/>
    <w:rsid w:val="00C252AB"/>
    <w:rsid w:val="00C25A1B"/>
    <w:rsid w:val="00C26E01"/>
    <w:rsid w:val="00C3051E"/>
    <w:rsid w:val="00C32245"/>
    <w:rsid w:val="00C329A7"/>
    <w:rsid w:val="00C33DF0"/>
    <w:rsid w:val="00C33EF5"/>
    <w:rsid w:val="00C40A77"/>
    <w:rsid w:val="00C4196C"/>
    <w:rsid w:val="00C4498D"/>
    <w:rsid w:val="00C45D1B"/>
    <w:rsid w:val="00C46641"/>
    <w:rsid w:val="00C47A1E"/>
    <w:rsid w:val="00C52B23"/>
    <w:rsid w:val="00C56A41"/>
    <w:rsid w:val="00C57B78"/>
    <w:rsid w:val="00C60C70"/>
    <w:rsid w:val="00C61C27"/>
    <w:rsid w:val="00C62C2E"/>
    <w:rsid w:val="00C6337A"/>
    <w:rsid w:val="00C64276"/>
    <w:rsid w:val="00C644DF"/>
    <w:rsid w:val="00C64D08"/>
    <w:rsid w:val="00C722EE"/>
    <w:rsid w:val="00C7483C"/>
    <w:rsid w:val="00C74CCF"/>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3195"/>
    <w:rsid w:val="00C9319A"/>
    <w:rsid w:val="00C936D0"/>
    <w:rsid w:val="00C938C2"/>
    <w:rsid w:val="00C93A9F"/>
    <w:rsid w:val="00C94772"/>
    <w:rsid w:val="00C94DA4"/>
    <w:rsid w:val="00C9672E"/>
    <w:rsid w:val="00C967B0"/>
    <w:rsid w:val="00C97173"/>
    <w:rsid w:val="00CA0F6B"/>
    <w:rsid w:val="00CA118D"/>
    <w:rsid w:val="00CA1580"/>
    <w:rsid w:val="00CA20FB"/>
    <w:rsid w:val="00CA4360"/>
    <w:rsid w:val="00CA67BE"/>
    <w:rsid w:val="00CB0F3A"/>
    <w:rsid w:val="00CB104A"/>
    <w:rsid w:val="00CB1B54"/>
    <w:rsid w:val="00CB27C7"/>
    <w:rsid w:val="00CB4AE9"/>
    <w:rsid w:val="00CB5A94"/>
    <w:rsid w:val="00CB77B3"/>
    <w:rsid w:val="00CB7AA2"/>
    <w:rsid w:val="00CB7CF5"/>
    <w:rsid w:val="00CC282C"/>
    <w:rsid w:val="00CC71E0"/>
    <w:rsid w:val="00CC7422"/>
    <w:rsid w:val="00CC7E16"/>
    <w:rsid w:val="00CD0263"/>
    <w:rsid w:val="00CD0692"/>
    <w:rsid w:val="00CD0847"/>
    <w:rsid w:val="00CD0ACD"/>
    <w:rsid w:val="00CD34D3"/>
    <w:rsid w:val="00CD48FD"/>
    <w:rsid w:val="00CD5124"/>
    <w:rsid w:val="00CD52D9"/>
    <w:rsid w:val="00CD73B9"/>
    <w:rsid w:val="00CE01D6"/>
    <w:rsid w:val="00CE09CD"/>
    <w:rsid w:val="00CE20C4"/>
    <w:rsid w:val="00CE20FC"/>
    <w:rsid w:val="00CE23CB"/>
    <w:rsid w:val="00CE23ED"/>
    <w:rsid w:val="00CE3AFC"/>
    <w:rsid w:val="00CE41A4"/>
    <w:rsid w:val="00CE506C"/>
    <w:rsid w:val="00CE5ECC"/>
    <w:rsid w:val="00CE6DC7"/>
    <w:rsid w:val="00CF034A"/>
    <w:rsid w:val="00CF2245"/>
    <w:rsid w:val="00CF2306"/>
    <w:rsid w:val="00CF39AF"/>
    <w:rsid w:val="00CF421B"/>
    <w:rsid w:val="00CF6C78"/>
    <w:rsid w:val="00CF7059"/>
    <w:rsid w:val="00D008D1"/>
    <w:rsid w:val="00D01273"/>
    <w:rsid w:val="00D03087"/>
    <w:rsid w:val="00D035A2"/>
    <w:rsid w:val="00D04ADF"/>
    <w:rsid w:val="00D04AE6"/>
    <w:rsid w:val="00D06FF2"/>
    <w:rsid w:val="00D11944"/>
    <w:rsid w:val="00D16521"/>
    <w:rsid w:val="00D16DFB"/>
    <w:rsid w:val="00D1701F"/>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77CD"/>
    <w:rsid w:val="00D41834"/>
    <w:rsid w:val="00D42570"/>
    <w:rsid w:val="00D429BC"/>
    <w:rsid w:val="00D42CBE"/>
    <w:rsid w:val="00D4417F"/>
    <w:rsid w:val="00D44D8C"/>
    <w:rsid w:val="00D4545B"/>
    <w:rsid w:val="00D469D2"/>
    <w:rsid w:val="00D532A3"/>
    <w:rsid w:val="00D54DF6"/>
    <w:rsid w:val="00D550C5"/>
    <w:rsid w:val="00D574B8"/>
    <w:rsid w:val="00D602AF"/>
    <w:rsid w:val="00D602E5"/>
    <w:rsid w:val="00D61644"/>
    <w:rsid w:val="00D6235A"/>
    <w:rsid w:val="00D62AA9"/>
    <w:rsid w:val="00D64040"/>
    <w:rsid w:val="00D64CA8"/>
    <w:rsid w:val="00D67536"/>
    <w:rsid w:val="00D67674"/>
    <w:rsid w:val="00D73A79"/>
    <w:rsid w:val="00D7409F"/>
    <w:rsid w:val="00D74C70"/>
    <w:rsid w:val="00D74FAD"/>
    <w:rsid w:val="00D7532F"/>
    <w:rsid w:val="00D76812"/>
    <w:rsid w:val="00D778F3"/>
    <w:rsid w:val="00D77DF7"/>
    <w:rsid w:val="00D8008C"/>
    <w:rsid w:val="00D80C4E"/>
    <w:rsid w:val="00D814E9"/>
    <w:rsid w:val="00D81D7F"/>
    <w:rsid w:val="00D82688"/>
    <w:rsid w:val="00D82D40"/>
    <w:rsid w:val="00D842B7"/>
    <w:rsid w:val="00D849B3"/>
    <w:rsid w:val="00D859EB"/>
    <w:rsid w:val="00D85D69"/>
    <w:rsid w:val="00D86A00"/>
    <w:rsid w:val="00D90E9E"/>
    <w:rsid w:val="00D92C5B"/>
    <w:rsid w:val="00D92DB1"/>
    <w:rsid w:val="00D93641"/>
    <w:rsid w:val="00D9531D"/>
    <w:rsid w:val="00DA070C"/>
    <w:rsid w:val="00DA07F0"/>
    <w:rsid w:val="00DA167E"/>
    <w:rsid w:val="00DA38DF"/>
    <w:rsid w:val="00DA4151"/>
    <w:rsid w:val="00DA51DF"/>
    <w:rsid w:val="00DA6D14"/>
    <w:rsid w:val="00DA6E16"/>
    <w:rsid w:val="00DA712A"/>
    <w:rsid w:val="00DA7F64"/>
    <w:rsid w:val="00DB090E"/>
    <w:rsid w:val="00DB0ECB"/>
    <w:rsid w:val="00DB1357"/>
    <w:rsid w:val="00DB28D1"/>
    <w:rsid w:val="00DB2DE0"/>
    <w:rsid w:val="00DB47D9"/>
    <w:rsid w:val="00DB483E"/>
    <w:rsid w:val="00DB5C61"/>
    <w:rsid w:val="00DB64DE"/>
    <w:rsid w:val="00DB6F48"/>
    <w:rsid w:val="00DB7364"/>
    <w:rsid w:val="00DB7391"/>
    <w:rsid w:val="00DB7603"/>
    <w:rsid w:val="00DC1FBC"/>
    <w:rsid w:val="00DC264A"/>
    <w:rsid w:val="00DC3446"/>
    <w:rsid w:val="00DC37F7"/>
    <w:rsid w:val="00DC3F8C"/>
    <w:rsid w:val="00DC68EE"/>
    <w:rsid w:val="00DC7387"/>
    <w:rsid w:val="00DC7D39"/>
    <w:rsid w:val="00DD0448"/>
    <w:rsid w:val="00DD1DA1"/>
    <w:rsid w:val="00DD2423"/>
    <w:rsid w:val="00DD3CDA"/>
    <w:rsid w:val="00DD47FB"/>
    <w:rsid w:val="00DD5B64"/>
    <w:rsid w:val="00DD65EC"/>
    <w:rsid w:val="00DE0FBB"/>
    <w:rsid w:val="00DE106A"/>
    <w:rsid w:val="00DE12A9"/>
    <w:rsid w:val="00DE17A4"/>
    <w:rsid w:val="00DE19C4"/>
    <w:rsid w:val="00DE3177"/>
    <w:rsid w:val="00DE3C8F"/>
    <w:rsid w:val="00DE42E8"/>
    <w:rsid w:val="00DE7449"/>
    <w:rsid w:val="00DE7A79"/>
    <w:rsid w:val="00DF0AAE"/>
    <w:rsid w:val="00DF0E53"/>
    <w:rsid w:val="00DF225F"/>
    <w:rsid w:val="00DF28EF"/>
    <w:rsid w:val="00DF2B00"/>
    <w:rsid w:val="00DF4892"/>
    <w:rsid w:val="00DF4B92"/>
    <w:rsid w:val="00DF581C"/>
    <w:rsid w:val="00DF74C4"/>
    <w:rsid w:val="00DF7598"/>
    <w:rsid w:val="00DF7E87"/>
    <w:rsid w:val="00E00708"/>
    <w:rsid w:val="00E0077B"/>
    <w:rsid w:val="00E01280"/>
    <w:rsid w:val="00E0245F"/>
    <w:rsid w:val="00E03F94"/>
    <w:rsid w:val="00E0422E"/>
    <w:rsid w:val="00E04B9C"/>
    <w:rsid w:val="00E111F8"/>
    <w:rsid w:val="00E13466"/>
    <w:rsid w:val="00E139A8"/>
    <w:rsid w:val="00E13DA4"/>
    <w:rsid w:val="00E15168"/>
    <w:rsid w:val="00E1622C"/>
    <w:rsid w:val="00E211E9"/>
    <w:rsid w:val="00E221E9"/>
    <w:rsid w:val="00E22550"/>
    <w:rsid w:val="00E22C22"/>
    <w:rsid w:val="00E239FC"/>
    <w:rsid w:val="00E23DB0"/>
    <w:rsid w:val="00E2448A"/>
    <w:rsid w:val="00E25911"/>
    <w:rsid w:val="00E259FC"/>
    <w:rsid w:val="00E33627"/>
    <w:rsid w:val="00E34C8B"/>
    <w:rsid w:val="00E352CD"/>
    <w:rsid w:val="00E3602C"/>
    <w:rsid w:val="00E373DA"/>
    <w:rsid w:val="00E41210"/>
    <w:rsid w:val="00E416FC"/>
    <w:rsid w:val="00E41FE0"/>
    <w:rsid w:val="00E42543"/>
    <w:rsid w:val="00E42D4C"/>
    <w:rsid w:val="00E4403A"/>
    <w:rsid w:val="00E46471"/>
    <w:rsid w:val="00E46FAE"/>
    <w:rsid w:val="00E47041"/>
    <w:rsid w:val="00E470FD"/>
    <w:rsid w:val="00E473E7"/>
    <w:rsid w:val="00E47D15"/>
    <w:rsid w:val="00E50C1F"/>
    <w:rsid w:val="00E51163"/>
    <w:rsid w:val="00E51FAD"/>
    <w:rsid w:val="00E52331"/>
    <w:rsid w:val="00E527A9"/>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1AD5"/>
    <w:rsid w:val="00E62708"/>
    <w:rsid w:val="00E648E8"/>
    <w:rsid w:val="00E666BE"/>
    <w:rsid w:val="00E71A29"/>
    <w:rsid w:val="00E71A60"/>
    <w:rsid w:val="00E71CDA"/>
    <w:rsid w:val="00E71EE4"/>
    <w:rsid w:val="00E72795"/>
    <w:rsid w:val="00E76193"/>
    <w:rsid w:val="00E765F0"/>
    <w:rsid w:val="00E776CA"/>
    <w:rsid w:val="00E80351"/>
    <w:rsid w:val="00E83147"/>
    <w:rsid w:val="00E8358C"/>
    <w:rsid w:val="00E840B0"/>
    <w:rsid w:val="00E84AA5"/>
    <w:rsid w:val="00E86C15"/>
    <w:rsid w:val="00E86D4E"/>
    <w:rsid w:val="00E877DE"/>
    <w:rsid w:val="00E9000D"/>
    <w:rsid w:val="00E9059E"/>
    <w:rsid w:val="00E90CA0"/>
    <w:rsid w:val="00E91818"/>
    <w:rsid w:val="00E91D1C"/>
    <w:rsid w:val="00E921BC"/>
    <w:rsid w:val="00E94832"/>
    <w:rsid w:val="00E965D6"/>
    <w:rsid w:val="00E96945"/>
    <w:rsid w:val="00E97BDB"/>
    <w:rsid w:val="00EA3754"/>
    <w:rsid w:val="00EA38E9"/>
    <w:rsid w:val="00EA589D"/>
    <w:rsid w:val="00EA5C77"/>
    <w:rsid w:val="00EA62E6"/>
    <w:rsid w:val="00EB20F3"/>
    <w:rsid w:val="00EB3658"/>
    <w:rsid w:val="00EB39AF"/>
    <w:rsid w:val="00EB5483"/>
    <w:rsid w:val="00EB6299"/>
    <w:rsid w:val="00EB7E78"/>
    <w:rsid w:val="00EC1105"/>
    <w:rsid w:val="00EC132E"/>
    <w:rsid w:val="00EC1B85"/>
    <w:rsid w:val="00EC322B"/>
    <w:rsid w:val="00EC4B11"/>
    <w:rsid w:val="00EC4C7A"/>
    <w:rsid w:val="00EC4DD7"/>
    <w:rsid w:val="00EC5BB9"/>
    <w:rsid w:val="00EC65DD"/>
    <w:rsid w:val="00ED0907"/>
    <w:rsid w:val="00ED09B9"/>
    <w:rsid w:val="00ED0BA4"/>
    <w:rsid w:val="00ED1D41"/>
    <w:rsid w:val="00ED22DD"/>
    <w:rsid w:val="00ED2834"/>
    <w:rsid w:val="00ED2F24"/>
    <w:rsid w:val="00ED4457"/>
    <w:rsid w:val="00ED45BB"/>
    <w:rsid w:val="00ED516A"/>
    <w:rsid w:val="00ED6AA7"/>
    <w:rsid w:val="00ED7458"/>
    <w:rsid w:val="00EE05D0"/>
    <w:rsid w:val="00EE0AB6"/>
    <w:rsid w:val="00EE0C43"/>
    <w:rsid w:val="00EE25BE"/>
    <w:rsid w:val="00EE2660"/>
    <w:rsid w:val="00EE3775"/>
    <w:rsid w:val="00EE4B68"/>
    <w:rsid w:val="00EE62F8"/>
    <w:rsid w:val="00EE7F45"/>
    <w:rsid w:val="00EF0696"/>
    <w:rsid w:val="00EF0E38"/>
    <w:rsid w:val="00EF2E8D"/>
    <w:rsid w:val="00EF3D45"/>
    <w:rsid w:val="00EF4CDB"/>
    <w:rsid w:val="00EF4EBE"/>
    <w:rsid w:val="00EF4FF8"/>
    <w:rsid w:val="00EF5CB3"/>
    <w:rsid w:val="00EF7A8B"/>
    <w:rsid w:val="00F0159A"/>
    <w:rsid w:val="00F01C91"/>
    <w:rsid w:val="00F028C1"/>
    <w:rsid w:val="00F02C4E"/>
    <w:rsid w:val="00F04034"/>
    <w:rsid w:val="00F057EE"/>
    <w:rsid w:val="00F05B9F"/>
    <w:rsid w:val="00F07A52"/>
    <w:rsid w:val="00F103B0"/>
    <w:rsid w:val="00F11D20"/>
    <w:rsid w:val="00F15F00"/>
    <w:rsid w:val="00F15FAD"/>
    <w:rsid w:val="00F172E4"/>
    <w:rsid w:val="00F22A40"/>
    <w:rsid w:val="00F2480D"/>
    <w:rsid w:val="00F25070"/>
    <w:rsid w:val="00F258E8"/>
    <w:rsid w:val="00F2735A"/>
    <w:rsid w:val="00F27F67"/>
    <w:rsid w:val="00F31106"/>
    <w:rsid w:val="00F312F0"/>
    <w:rsid w:val="00F31C45"/>
    <w:rsid w:val="00F340D4"/>
    <w:rsid w:val="00F343F7"/>
    <w:rsid w:val="00F348FB"/>
    <w:rsid w:val="00F357EF"/>
    <w:rsid w:val="00F35A3D"/>
    <w:rsid w:val="00F3608B"/>
    <w:rsid w:val="00F36901"/>
    <w:rsid w:val="00F40575"/>
    <w:rsid w:val="00F433B9"/>
    <w:rsid w:val="00F43A81"/>
    <w:rsid w:val="00F44045"/>
    <w:rsid w:val="00F444D7"/>
    <w:rsid w:val="00F460F3"/>
    <w:rsid w:val="00F46A56"/>
    <w:rsid w:val="00F47681"/>
    <w:rsid w:val="00F511B7"/>
    <w:rsid w:val="00F513CB"/>
    <w:rsid w:val="00F51BC2"/>
    <w:rsid w:val="00F53213"/>
    <w:rsid w:val="00F5324D"/>
    <w:rsid w:val="00F53E57"/>
    <w:rsid w:val="00F54FBF"/>
    <w:rsid w:val="00F5583D"/>
    <w:rsid w:val="00F55EAE"/>
    <w:rsid w:val="00F565A4"/>
    <w:rsid w:val="00F57093"/>
    <w:rsid w:val="00F5709D"/>
    <w:rsid w:val="00F575B0"/>
    <w:rsid w:val="00F600B3"/>
    <w:rsid w:val="00F6217E"/>
    <w:rsid w:val="00F62EEA"/>
    <w:rsid w:val="00F64C73"/>
    <w:rsid w:val="00F64E27"/>
    <w:rsid w:val="00F67639"/>
    <w:rsid w:val="00F676F5"/>
    <w:rsid w:val="00F67BF6"/>
    <w:rsid w:val="00F72A78"/>
    <w:rsid w:val="00F732DB"/>
    <w:rsid w:val="00F7760D"/>
    <w:rsid w:val="00F77D7D"/>
    <w:rsid w:val="00F81236"/>
    <w:rsid w:val="00F8132D"/>
    <w:rsid w:val="00F82B8A"/>
    <w:rsid w:val="00F84019"/>
    <w:rsid w:val="00F842AA"/>
    <w:rsid w:val="00F84837"/>
    <w:rsid w:val="00F90A62"/>
    <w:rsid w:val="00F90C6A"/>
    <w:rsid w:val="00F91351"/>
    <w:rsid w:val="00F9623D"/>
    <w:rsid w:val="00F96F05"/>
    <w:rsid w:val="00FA06A4"/>
    <w:rsid w:val="00FA1C91"/>
    <w:rsid w:val="00FA2F77"/>
    <w:rsid w:val="00FA306D"/>
    <w:rsid w:val="00FA31A4"/>
    <w:rsid w:val="00FA47BB"/>
    <w:rsid w:val="00FA4964"/>
    <w:rsid w:val="00FA4FBF"/>
    <w:rsid w:val="00FA7922"/>
    <w:rsid w:val="00FB0457"/>
    <w:rsid w:val="00FB1E61"/>
    <w:rsid w:val="00FB39BB"/>
    <w:rsid w:val="00FB52B0"/>
    <w:rsid w:val="00FB6B5E"/>
    <w:rsid w:val="00FB6BFD"/>
    <w:rsid w:val="00FC012F"/>
    <w:rsid w:val="00FC02C5"/>
    <w:rsid w:val="00FC0543"/>
    <w:rsid w:val="00FC0997"/>
    <w:rsid w:val="00FC1DFB"/>
    <w:rsid w:val="00FC2A04"/>
    <w:rsid w:val="00FC30D8"/>
    <w:rsid w:val="00FC364C"/>
    <w:rsid w:val="00FC3712"/>
    <w:rsid w:val="00FC37FF"/>
    <w:rsid w:val="00FC5B72"/>
    <w:rsid w:val="00FC7AB2"/>
    <w:rsid w:val="00FC7AC5"/>
    <w:rsid w:val="00FD013E"/>
    <w:rsid w:val="00FD15E7"/>
    <w:rsid w:val="00FD209A"/>
    <w:rsid w:val="00FD2464"/>
    <w:rsid w:val="00FD2750"/>
    <w:rsid w:val="00FD295C"/>
    <w:rsid w:val="00FD4EB6"/>
    <w:rsid w:val="00FD5206"/>
    <w:rsid w:val="00FD5613"/>
    <w:rsid w:val="00FD5CAD"/>
    <w:rsid w:val="00FD5D8B"/>
    <w:rsid w:val="00FD703C"/>
    <w:rsid w:val="00FD734E"/>
    <w:rsid w:val="00FE1576"/>
    <w:rsid w:val="00FE1CD8"/>
    <w:rsid w:val="00FE58BD"/>
    <w:rsid w:val="00FE6BEF"/>
    <w:rsid w:val="00FE7A83"/>
    <w:rsid w:val="00FF0360"/>
    <w:rsid w:val="00FF107A"/>
    <w:rsid w:val="00FF16BC"/>
    <w:rsid w:val="00FF1C51"/>
    <w:rsid w:val="00FF1CE5"/>
    <w:rsid w:val="00FF2221"/>
    <w:rsid w:val="00FF3B97"/>
    <w:rsid w:val="00FF496E"/>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Default">
    <w:name w:val="Default"/>
    <w:rsid w:val="00A72014"/>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A72014"/>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22985174">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24342185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39190214">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874076641">
      <w:bodyDiv w:val="1"/>
      <w:marLeft w:val="0"/>
      <w:marRight w:val="0"/>
      <w:marTop w:val="0"/>
      <w:marBottom w:val="0"/>
      <w:divBdr>
        <w:top w:val="none" w:sz="0" w:space="0" w:color="auto"/>
        <w:left w:val="none" w:sz="0" w:space="0" w:color="auto"/>
        <w:bottom w:val="none" w:sz="0" w:space="0" w:color="auto"/>
        <w:right w:val="none" w:sz="0" w:space="0" w:color="auto"/>
      </w:divBdr>
    </w:div>
    <w:div w:id="904728946">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89157558">
      <w:bodyDiv w:val="1"/>
      <w:marLeft w:val="0"/>
      <w:marRight w:val="0"/>
      <w:marTop w:val="0"/>
      <w:marBottom w:val="0"/>
      <w:divBdr>
        <w:top w:val="none" w:sz="0" w:space="0" w:color="auto"/>
        <w:left w:val="none" w:sz="0" w:space="0" w:color="auto"/>
        <w:bottom w:val="none" w:sz="0" w:space="0" w:color="auto"/>
        <w:right w:val="none" w:sz="0" w:space="0" w:color="auto"/>
      </w:divBdr>
    </w:div>
    <w:div w:id="1092818621">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186210103">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491753835">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7611189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0344443">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89538278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www.xc4.cz"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zak.kr-vysocina.cz/profile_display_111.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e64e440-603d-40b8-82b9-f703190a455d" xsi:nil="true"/>
    <lcf76f155ced4ddcb4097134ff3c332f xmlns="342e3650-d87e-4d52-8252-518c7423d8c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3A6B35AEBFB2E48B82CCDC347FF52FD" ma:contentTypeVersion="20" ma:contentTypeDescription="Vytvoří nový dokument" ma:contentTypeScope="" ma:versionID="81179c08e47c21595740617b337f88f8">
  <xsd:schema xmlns:xsd="http://www.w3.org/2001/XMLSchema" xmlns:xs="http://www.w3.org/2001/XMLSchema" xmlns:p="http://schemas.microsoft.com/office/2006/metadata/properties" xmlns:ns2="342e3650-d87e-4d52-8252-518c7423d8ce" xmlns:ns3="de64e440-603d-40b8-82b9-f703190a455d" targetNamespace="http://schemas.microsoft.com/office/2006/metadata/properties" ma:root="true" ma:fieldsID="9ae1d8d26c91f37f9d5555f8b4706ceb" ns2:_="" ns3:_="">
    <xsd:import namespace="342e3650-d87e-4d52-8252-518c7423d8ce"/>
    <xsd:import namespace="de64e440-603d-40b8-82b9-f703190a45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TaxCatchAll" minOccurs="0"/>
                <xsd:element ref="ns2:lcf76f155ced4ddcb4097134ff3c332f"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2e3650-d87e-4d52-8252-518c7423d8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d5637cfa-748c-40fa-b1bd-fed2f2fa2263"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64e440-603d-40b8-82b9-f703190a455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7" nillable="true" ma:displayName="Sloupec zachycení celé taxonomie" ma:hidden="true" ma:list="{0afbdd96-5bf9-457a-b5f2-f0d0832044d4}" ma:internalName="TaxCatchAll" ma:showField="CatchAllData" ma:web="de64e440-603d-40b8-82b9-f703190a45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05A22-7A33-4EF6-9ED6-4AE26C0E30DF}">
  <ds:schemaRefs>
    <ds:schemaRef ds:uri="http://schemas.microsoft.com/office/2006/metadata/properties"/>
    <ds:schemaRef ds:uri="http://schemas.microsoft.com/office/infopath/2007/PartnerControls"/>
    <ds:schemaRef ds:uri="de64e440-603d-40b8-82b9-f703190a455d"/>
    <ds:schemaRef ds:uri="342e3650-d87e-4d52-8252-518c7423d8ce"/>
  </ds:schemaRefs>
</ds:datastoreItem>
</file>

<file path=customXml/itemProps2.xml><?xml version="1.0" encoding="utf-8"?>
<ds:datastoreItem xmlns:ds="http://schemas.openxmlformats.org/officeDocument/2006/customXml" ds:itemID="{FE2518C1-E8DA-46FD-AF36-748F09308269}">
  <ds:schemaRefs>
    <ds:schemaRef ds:uri="http://schemas.microsoft.com/sharepoint/v3/contenttype/forms"/>
  </ds:schemaRefs>
</ds:datastoreItem>
</file>

<file path=customXml/itemProps3.xml><?xml version="1.0" encoding="utf-8"?>
<ds:datastoreItem xmlns:ds="http://schemas.openxmlformats.org/officeDocument/2006/customXml" ds:itemID="{1A7EA9C6-8306-4AE4-89B5-AAD0DF54A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2e3650-d87e-4d52-8252-518c7423d8ce"/>
    <ds:schemaRef ds:uri="de64e440-603d-40b8-82b9-f703190a45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D780F2-9227-4C06-90DE-87DC14612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12</Pages>
  <Words>4393</Words>
  <Characters>26612</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30944</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36</cp:revision>
  <cp:lastPrinted>2018-11-13T08:16:00Z</cp:lastPrinted>
  <dcterms:created xsi:type="dcterms:W3CDTF">2024-08-23T08:59:00Z</dcterms:created>
  <dcterms:modified xsi:type="dcterms:W3CDTF">2024-09-26T07:01:00Z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0x010100F3A6B35AEBFB2E48B82CCDC347FF52FD</vt:lpwstr>
  </property>
  <property fmtid="{D5CDD505-2E9C-101B-9397-08002B2CF9AE}" pid="3" name="MediaServiceImageTags">
    <vt:lpwstr/>
  </property>
</Properties>
</file>